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176720164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4B69">
        <w:rPr>
          <w:rFonts w:ascii="Times New Roman" w:hAnsi="Times New Roman" w:cs="Times New Roman"/>
          <w:sz w:val="24"/>
          <w:szCs w:val="24"/>
        </w:rPr>
        <w:t>поставка</w:t>
      </w:r>
      <w:r w:rsidR="00014B69" w:rsidRPr="00014B69">
        <w:rPr>
          <w:rFonts w:ascii="Times New Roman" w:hAnsi="Times New Roman" w:cs="Times New Roman"/>
          <w:sz w:val="24"/>
          <w:szCs w:val="24"/>
        </w:rPr>
        <w:t xml:space="preserve">  автомобилей с адаптированными органами управления для пострадавших вследствие несчастных случаев на производстве</w:t>
      </w:r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ermEnd w:id="1176720164"/>
    </w:p>
    <w:p w:rsidR="00D12B25" w:rsidRPr="00D12B25" w:rsidRDefault="000F15E4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767A6D" w:rsidRPr="00014B69" w:rsidRDefault="00014B69" w:rsidP="00767A6D">
      <w:pPr>
        <w:widowControl w:val="0"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permStart w:id="119693575" w:edGrp="everyone"/>
      <w:r w:rsidRPr="00014B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767A6D" w:rsidRPr="00014B6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Таблица № 1</w:t>
      </w: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276"/>
        <w:gridCol w:w="1276"/>
        <w:gridCol w:w="1559"/>
        <w:gridCol w:w="1417"/>
        <w:gridCol w:w="1134"/>
        <w:gridCol w:w="1134"/>
        <w:gridCol w:w="567"/>
        <w:gridCol w:w="567"/>
      </w:tblGrid>
      <w:tr w:rsidR="00400827" w:rsidRPr="00767A6D" w:rsidTr="000408EA">
        <w:trPr>
          <w:trHeight w:val="3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по ОКПД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  <w:proofErr w:type="gramEnd"/>
          </w:p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Позиция по КТРУ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Характеристики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Кол-во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Ед. измерения</w:t>
            </w:r>
          </w:p>
        </w:tc>
      </w:tr>
      <w:tr w:rsidR="006245B5" w:rsidRPr="00767A6D" w:rsidTr="006245B5">
        <w:trPr>
          <w:trHeight w:val="387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6245B5" w:rsidRPr="00767A6D" w:rsidRDefault="006245B5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/п</w:t>
            </w:r>
          </w:p>
          <w:p w:rsidR="006245B5" w:rsidRPr="00767A6D" w:rsidRDefault="006245B5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6245B5" w:rsidRPr="00767A6D" w:rsidRDefault="006245B5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6245B5" w:rsidRPr="00767A6D" w:rsidRDefault="006245B5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45B5" w:rsidRPr="00767A6D" w:rsidRDefault="006245B5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6245B5" w:rsidRPr="00767A6D" w:rsidRDefault="006245B5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5B5" w:rsidRPr="00767A6D" w:rsidRDefault="006245B5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характеристики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45B5" w:rsidRPr="00767A6D" w:rsidRDefault="006245B5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Значение характеристики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45B5" w:rsidRPr="00767A6D" w:rsidRDefault="006245B5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Единица измерения характеристики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5B5" w:rsidRPr="00400827" w:rsidRDefault="006245B5" w:rsidP="00930415">
            <w:pPr>
              <w:ind w:left="-10" w:right="-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827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Инструкция по заполнению характеристик в заявке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245B5" w:rsidRPr="00767A6D" w:rsidRDefault="006245B5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5B5" w:rsidRPr="00767A6D" w:rsidRDefault="006245B5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6245B5" w:rsidRPr="00767A6D" w:rsidTr="000408EA">
        <w:trPr>
          <w:trHeight w:val="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245B5" w:rsidRPr="00767A6D" w:rsidRDefault="006245B5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5B5" w:rsidRPr="00767A6D" w:rsidRDefault="006245B5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245B5" w:rsidRPr="00767A6D" w:rsidRDefault="006245B5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5B5" w:rsidRPr="00767A6D" w:rsidRDefault="006245B5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Тип характеристики (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количественная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5B5" w:rsidRPr="00767A6D" w:rsidRDefault="006245B5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Тип характеристики (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качественная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5B5" w:rsidRPr="00767A6D" w:rsidRDefault="006245B5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5B5" w:rsidRPr="00767A6D" w:rsidRDefault="006245B5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5" w:rsidRPr="00767A6D" w:rsidRDefault="006245B5" w:rsidP="0062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45B5" w:rsidRPr="00767A6D" w:rsidRDefault="006245B5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5B5" w:rsidRPr="00767A6D" w:rsidRDefault="006245B5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6245B5" w:rsidRPr="00767A6D" w:rsidTr="000408EA">
        <w:trPr>
          <w:trHeight w:val="54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6245B5" w:rsidRPr="00767A6D" w:rsidRDefault="006245B5" w:rsidP="0062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5B5" w:rsidRPr="00767A6D" w:rsidRDefault="006245B5" w:rsidP="00624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6245B5" w:rsidRPr="00767A6D" w:rsidRDefault="006245B5" w:rsidP="00624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5B5" w:rsidRPr="00767A6D" w:rsidRDefault="006245B5" w:rsidP="00624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5B5" w:rsidRPr="00767A6D" w:rsidRDefault="006245B5" w:rsidP="00624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5B5" w:rsidRPr="00767A6D" w:rsidRDefault="006245B5" w:rsidP="00624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5B5" w:rsidRPr="00767A6D" w:rsidRDefault="006245B5" w:rsidP="00624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5" w:rsidRPr="00767A6D" w:rsidRDefault="006245B5" w:rsidP="00624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245B5" w:rsidRPr="00767A6D" w:rsidRDefault="006245B5" w:rsidP="00624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5B5" w:rsidRPr="00767A6D" w:rsidRDefault="006245B5" w:rsidP="006245B5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</w:t>
            </w:r>
          </w:p>
        </w:tc>
      </w:tr>
      <w:tr w:rsidR="00400827" w:rsidRPr="00767A6D" w:rsidTr="000F15E4">
        <w:trPr>
          <w:trHeight w:val="10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67A6D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>Автомобиль, оборудованный специальными средствами управления (ручным управлением)</w:t>
            </w:r>
          </w:p>
          <w:p w:rsidR="00400827" w:rsidRPr="000F15E4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>д</w:t>
            </w:r>
            <w:r w:rsidRPr="00767A6D">
              <w:rPr>
                <w:rFonts w:ascii="PT Astra Serif" w:eastAsia="Times New Roman" w:hAnsi="PT Astra Serif" w:cs="Times New Roman"/>
                <w:bCs/>
                <w:lang w:eastAsia="ar-SA"/>
              </w:rPr>
              <w:t>ля лиц с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 xml:space="preserve"> различными нарушениями функций (без </w:t>
            </w:r>
            <w:r w:rsidR="001026C3">
              <w:rPr>
                <w:rFonts w:ascii="PT Astra Serif" w:eastAsia="Times New Roman" w:hAnsi="PT Astra Serif" w:cs="Times New Roman"/>
                <w:lang w:eastAsia="ar-SA"/>
              </w:rPr>
              <w:t>левой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 xml:space="preserve"> ноги)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ОКПД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    29.10.59.390</w:t>
            </w:r>
          </w:p>
          <w:p w:rsidR="00400827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КТРУ: нет</w:t>
            </w:r>
          </w:p>
          <w:p w:rsidR="006161E7" w:rsidRPr="00767A6D" w:rsidRDefault="006161E7" w:rsidP="006161E7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Бензиновый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D4115D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400827" w:rsidRPr="00767A6D" w:rsidTr="000F15E4">
        <w:trPr>
          <w:trHeight w:val="10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Трансмиссия (тип)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D4115D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автоматическая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00827" w:rsidRPr="00767A6D" w:rsidTr="000408EA">
        <w:trPr>
          <w:trHeight w:val="1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Рабочий объем двигателя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≥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Кубический сантиметр; ^миллилитр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0408EA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866" w:rsidRPr="00767A6D" w:rsidTr="00AA549A">
        <w:trPr>
          <w:trHeight w:val="1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>Специальные средства управления (ручное управление)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iCs/>
                <w:lang w:eastAsia="ar-SA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8EA" w:rsidRPr="00767A6D" w:rsidTr="000F15E4">
        <w:trPr>
          <w:trHeight w:val="1030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67A6D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 xml:space="preserve">Автомобиль, оборудованный специальными средствами управления (ручным управлением) 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>д</w:t>
            </w:r>
            <w:r w:rsidRPr="00767A6D">
              <w:rPr>
                <w:rFonts w:ascii="PT Astra Serif" w:eastAsia="Times New Roman" w:hAnsi="PT Astra Serif" w:cs="Times New Roman"/>
                <w:bCs/>
                <w:lang w:eastAsia="ar-SA"/>
              </w:rPr>
              <w:t>ля лиц с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 xml:space="preserve"> различными нарушениями функций (без </w:t>
            </w:r>
            <w:r w:rsidR="001026C3">
              <w:rPr>
                <w:rFonts w:ascii="PT Astra Serif" w:eastAsia="Times New Roman" w:hAnsi="PT Astra Serif" w:cs="Times New Roman"/>
                <w:lang w:eastAsia="ar-SA"/>
              </w:rPr>
              <w:t>правой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 xml:space="preserve"> ноги)</w:t>
            </w:r>
          </w:p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ar-SA"/>
              </w:rPr>
            </w:pPr>
          </w:p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ОКПД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    29.10.59.390</w:t>
            </w:r>
          </w:p>
          <w:p w:rsidR="00400827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КТРУ: нет</w:t>
            </w:r>
          </w:p>
          <w:p w:rsidR="006161E7" w:rsidRPr="00767A6D" w:rsidRDefault="006161E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Бензиновый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D4115D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0408EA" w:rsidRPr="00767A6D" w:rsidTr="000F15E4">
        <w:trPr>
          <w:trHeight w:val="10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Трансмиссия (тип)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D4115D" w:rsidP="00D411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автоматическая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8EA" w:rsidRPr="00767A6D" w:rsidTr="000408EA">
        <w:trPr>
          <w:trHeight w:val="1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Рабочий объем двигателя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≥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Кубический сантиметр; ^миллилитр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0408EA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866" w:rsidRPr="00767A6D" w:rsidTr="00D4115D">
        <w:trPr>
          <w:trHeight w:val="1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>Специальные средства управления (ручное управление)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iCs/>
                <w:lang w:eastAsia="ar-SA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115D" w:rsidRPr="00767A6D" w:rsidTr="00D4115D">
        <w:trPr>
          <w:trHeight w:val="8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115D" w:rsidRPr="00767A6D" w:rsidRDefault="00D4115D" w:rsidP="000404D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 xml:space="preserve">Автомобиль, оборудованный специальными средствами управления (ручным управлением) 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>д</w:t>
            </w:r>
            <w:r w:rsidRPr="00767A6D">
              <w:rPr>
                <w:rFonts w:ascii="PT Astra Serif" w:eastAsia="Times New Roman" w:hAnsi="PT Astra Serif" w:cs="Times New Roman"/>
                <w:bCs/>
                <w:lang w:eastAsia="ar-SA"/>
              </w:rPr>
              <w:t>ля лиц с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 xml:space="preserve"> различными нарушениями функций (без </w:t>
            </w:r>
            <w:r>
              <w:rPr>
                <w:rFonts w:ascii="PT Astra Serif" w:eastAsia="Times New Roman" w:hAnsi="PT Astra Serif" w:cs="Times New Roman"/>
                <w:lang w:eastAsia="ar-SA"/>
              </w:rPr>
              <w:t>обеих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 xml:space="preserve"> ног)</w:t>
            </w:r>
          </w:p>
          <w:p w:rsidR="00D4115D" w:rsidRPr="00767A6D" w:rsidRDefault="00D4115D" w:rsidP="000404D2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ar-SA"/>
              </w:rPr>
            </w:pPr>
          </w:p>
          <w:p w:rsidR="00D4115D" w:rsidRPr="00767A6D" w:rsidRDefault="00D4115D" w:rsidP="000404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4115D" w:rsidRPr="00767A6D" w:rsidRDefault="00D4115D" w:rsidP="000404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D4115D" w:rsidRPr="00767A6D" w:rsidRDefault="00D4115D" w:rsidP="000404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D" w:rsidRPr="00767A6D" w:rsidRDefault="00D4115D" w:rsidP="000404D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ОКПД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    29.10.59.390</w:t>
            </w:r>
          </w:p>
          <w:p w:rsidR="00D4115D" w:rsidRDefault="00D4115D" w:rsidP="000404D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КТРУ: нет</w:t>
            </w:r>
          </w:p>
          <w:p w:rsidR="00D4115D" w:rsidRPr="00767A6D" w:rsidRDefault="00D4115D" w:rsidP="000404D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Бензиновый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115D" w:rsidRPr="00767A6D" w:rsidRDefault="00D4115D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115D" w:rsidRPr="00767A6D" w:rsidRDefault="00D4115D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D4115D" w:rsidRPr="00767A6D" w:rsidTr="00D4115D">
        <w:trPr>
          <w:trHeight w:val="85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115D" w:rsidRDefault="00D4115D" w:rsidP="000404D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D" w:rsidRPr="00767A6D" w:rsidRDefault="00D4115D" w:rsidP="000404D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Трансмиссия (тип)</w:t>
            </w:r>
          </w:p>
          <w:p w:rsidR="00D4115D" w:rsidRPr="00767A6D" w:rsidRDefault="00D4115D" w:rsidP="000404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автоматическая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115D" w:rsidRDefault="00D4115D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115D" w:rsidRDefault="00D4115D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115D" w:rsidRPr="00767A6D" w:rsidTr="00D4115D">
        <w:trPr>
          <w:trHeight w:val="85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115D" w:rsidRDefault="00D4115D" w:rsidP="000404D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D" w:rsidRPr="00767A6D" w:rsidRDefault="00D4115D" w:rsidP="000404D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Рабочий объем двигателя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≥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Кубический сантиметр; ^миллилитр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115D" w:rsidRDefault="00D4115D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115D" w:rsidRDefault="00D4115D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115D" w:rsidRPr="00767A6D" w:rsidTr="001026C3">
        <w:trPr>
          <w:trHeight w:val="126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115D" w:rsidRDefault="00D4115D" w:rsidP="000404D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D" w:rsidRPr="00767A6D" w:rsidRDefault="00D4115D" w:rsidP="000404D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D4115D" w:rsidRPr="00767A6D" w:rsidRDefault="00D4115D" w:rsidP="000404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>Специальные средства управления (ручное управление)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iCs/>
                <w:lang w:eastAsia="ar-SA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15D" w:rsidRPr="00767A6D" w:rsidRDefault="00D4115D" w:rsidP="00040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115D" w:rsidRDefault="00D4115D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115D" w:rsidRDefault="00D4115D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67A6D" w:rsidRPr="00EE3A75" w:rsidRDefault="000F15E4" w:rsidP="00767A6D">
      <w:pPr>
        <w:pStyle w:val="2-11"/>
        <w:suppressAutoHyphens w:val="0"/>
        <w:autoSpaceDE w:val="0"/>
        <w:snapToGrid w:val="0"/>
        <w:spacing w:after="0"/>
        <w:ind w:left="-567" w:firstLine="709"/>
        <w:rPr>
          <w:color w:val="000000"/>
        </w:rPr>
      </w:pPr>
      <w:r>
        <w:rPr>
          <w:bCs/>
          <w:lang w:eastAsia="ru-RU"/>
        </w:rPr>
        <w:t xml:space="preserve"> 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п.15 Приложения №3 к 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Техническому регламенту Таможенного союза «О безопасности колесных транспортных средств», утвержденного решением комиссии Таможенного союза от 09.12.2011 № 877</w:t>
      </w: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органы управления (ручное управление), адаптированные для лиц с ограниченными физическими возможностями: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должны обеспечивать удобство доступа в салон транспортного средства и на рабочее место водителя;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должны иметь возможность регулировки для индивидуальной адаптации под конкретного водителя;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должны соответствовать требованиям Правил ЕЭК ООН N 12-03 и 21-01 в отношении </w:t>
      </w:r>
      <w:proofErr w:type="spellStart"/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травмобезопасности</w:t>
      </w:r>
      <w:proofErr w:type="spellEnd"/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не должны мешать друг другу при одновременном манипулировании несколькими органами управления при совершении управляющих воздействий;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не должны препятствовать возможности управлять транспортным средством при помощи штатных органов управления (при наличии);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не должны ухудшать доступность и удобство пользования другими органами управления транспортным средством.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рабочий ход органов управления должен обеспечивать неизменность рабочей позы водителя при выполнении управляющих воздействий.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приводов.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Автомобили соответствуют Коду (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29.10.59.390)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Общероссийскому классификатору продукции по видам экономической деятельности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034-2014 (КПЕС 2008)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767A6D" w:rsidRPr="00767A6D" w:rsidRDefault="00767A6D" w:rsidP="00767A6D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быть не ранее 2024 года изготовления.</w:t>
      </w:r>
    </w:p>
    <w:p w:rsidR="00767A6D" w:rsidRPr="00767A6D" w:rsidRDefault="00767A6D" w:rsidP="00767A6D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Автомобили, предназначенные д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ля лиц с ограниченными физическими возможностями, 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различными нарушениями функций (без </w:t>
      </w:r>
      <w:r w:rsidR="00D4115D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левой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ноги- </w:t>
      </w:r>
      <w:r w:rsidR="00D4115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шт., без </w:t>
      </w:r>
      <w:r w:rsidR="00D411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правой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ноги – </w:t>
      </w:r>
      <w:r w:rsidR="00D4115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</w:t>
      </w:r>
      <w:r w:rsidR="00D4115D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обеих ног – 3 шт.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) должны быть оборудованы специальными средствами управления (ручное управление).</w:t>
      </w:r>
    </w:p>
    <w:p w:rsidR="00E76645" w:rsidRPr="00EE3A75" w:rsidRDefault="00767A6D" w:rsidP="00767A6D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Специальные средства управления (ручное управление) должны иметь сертификат соответствия или сертифицированы в составе автомобиля.</w:t>
      </w:r>
    </w:p>
    <w:permEnd w:id="119693575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47798A" w:rsidRPr="000F15E4" w:rsidRDefault="0047798A" w:rsidP="000F15E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ar-SA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884895531" w:edGrp="everyone"/>
      <w:proofErr w:type="gramStart"/>
      <w:r w:rsidR="00F51866" w:rsidRPr="00F51866">
        <w:rPr>
          <w:rFonts w:ascii="Times New Roman" w:eastAsia="Arial" w:hAnsi="Times New Roman" w:cs="Arial"/>
          <w:sz w:val="24"/>
          <w:szCs w:val="24"/>
          <w:lang w:eastAsia="ar-SA"/>
        </w:rPr>
        <w:t>Поставляемый товар свободен от прав третьих лиц и является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r w:rsidR="00F51866" w:rsidRPr="00F51866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permEnd w:id="1884895531"/>
      <w:proofErr w:type="gramEnd"/>
    </w:p>
    <w:p w:rsidR="00FC290B" w:rsidRPr="00FC290B" w:rsidRDefault="0047798A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98A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гарантийному сроку и (или) объему предоставления гарантий их качества</w:t>
      </w:r>
      <w:r w:rsidRPr="0047798A">
        <w:rPr>
          <w:rFonts w:ascii="Times New Roman" w:hAnsi="Times New Roman"/>
          <w:sz w:val="24"/>
          <w:szCs w:val="24"/>
        </w:rPr>
        <w:t>: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permStart w:id="158492208" w:edGrp="everyone"/>
      <w:r w:rsidR="008A1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29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20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A3F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C290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C290B"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гарантирует, что автомобиль, передаваемый Получателю, не имеет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FC290B" w:rsidRPr="00FC290B" w:rsidRDefault="00FC290B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гарантирует безопасность Товара в соответствии с требованиями, установленными к данному виду товара законодательством Российской Федерации.</w:t>
      </w:r>
    </w:p>
    <w:p w:rsidR="00FC290B" w:rsidRPr="00FC290B" w:rsidRDefault="00FC290B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Гарантия на Товар составляет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FC290B" w:rsidRPr="00FC290B" w:rsidRDefault="00FC290B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Гарантия на специальные средства управления (ручное управление) составляет 6 (шесть) месяцев.</w:t>
      </w:r>
    </w:p>
    <w:p w:rsidR="0047798A" w:rsidRPr="0047798A" w:rsidRDefault="00FC290B" w:rsidP="000408E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передачи Товара Получателю указывается в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онной карточке Сервисной книжки</w:t>
      </w:r>
      <w:r w:rsidR="00966736" w:rsidRPr="009667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ermEnd w:id="158492208"/>
    </w:p>
    <w:p w:rsidR="00FC290B" w:rsidRDefault="0047798A" w:rsidP="00FC290B">
      <w:pPr>
        <w:autoSpaceDE w:val="0"/>
        <w:autoSpaceDN w:val="0"/>
        <w:adjustRightInd w:val="0"/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265765194" w:edGrp="everyone"/>
      <w:r w:rsidR="00FB734A" w:rsidRPr="00FB734A">
        <w:rPr>
          <w:i/>
          <w:sz w:val="24"/>
          <w:szCs w:val="24"/>
        </w:rPr>
        <w:t xml:space="preserve"> </w:t>
      </w:r>
      <w:r w:rsidR="00FC290B"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 Гарантийное обслуживание Товара осуществляется, в том числе, на территории Брянской области.</w:t>
      </w:r>
      <w:r w:rsid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798A" w:rsidRDefault="00FC290B" w:rsidP="00FB5B89">
      <w:pPr>
        <w:autoSpaceDE w:val="0"/>
        <w:autoSpaceDN w:val="0"/>
        <w:adjustRightInd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Гарантия утрачивает силу в случаи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permEnd w:id="1265765194"/>
    </w:p>
    <w:p w:rsidR="004674CB" w:rsidRDefault="00DE4CDC" w:rsidP="006245B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CDC">
        <w:rPr>
          <w:rFonts w:ascii="Times New Roman" w:hAnsi="Times New Roman" w:cs="Times New Roman"/>
          <w:b/>
          <w:sz w:val="24"/>
          <w:szCs w:val="24"/>
        </w:rPr>
        <w:t>Т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 xml:space="preserve"> к предоставлению гарантии производителя и (или) поставщика товара и к сроку действия такой гарантии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10704526" w:edGrp="everyone"/>
    </w:p>
    <w:p w:rsidR="00DE4CDC" w:rsidRPr="00DE4CDC" w:rsidRDefault="00D062BF" w:rsidP="00FB5B89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BF">
        <w:rPr>
          <w:rFonts w:ascii="Times New Roman" w:eastAsia="Arial" w:hAnsi="Times New Roman" w:cs="Times New Roman"/>
          <w:sz w:val="24"/>
          <w:szCs w:val="24"/>
        </w:rPr>
        <w:t>Срок действия гарантии Поставщика не менее срок</w:t>
      </w:r>
      <w:r>
        <w:rPr>
          <w:rFonts w:ascii="Times New Roman" w:eastAsia="Arial" w:hAnsi="Times New Roman" w:cs="Times New Roman"/>
          <w:sz w:val="24"/>
          <w:szCs w:val="24"/>
        </w:rPr>
        <w:t>а</w:t>
      </w:r>
      <w:r w:rsidRPr="00D062BF">
        <w:rPr>
          <w:rFonts w:ascii="Times New Roman" w:eastAsia="Arial" w:hAnsi="Times New Roman" w:cs="Times New Roman"/>
          <w:sz w:val="24"/>
          <w:szCs w:val="24"/>
        </w:rPr>
        <w:t xml:space="preserve"> действия гарантии производителя данного товара</w:t>
      </w:r>
      <w:r w:rsidR="00A55DA9" w:rsidRPr="000D7182">
        <w:rPr>
          <w:rFonts w:ascii="Times New Roman" w:hAnsi="Times New Roman" w:cs="Times New Roman"/>
          <w:sz w:val="24"/>
          <w:szCs w:val="24"/>
        </w:rPr>
        <w:t>.</w:t>
      </w:r>
      <w:permEnd w:id="110704526"/>
    </w:p>
    <w:p w:rsidR="00036CB5" w:rsidRDefault="000F15E4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589404457" w:edGrp="everyone"/>
      <w:r w:rsidR="00117A1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36CB5">
        <w:rPr>
          <w:rFonts w:ascii="Times New Roman" w:hAnsi="Times New Roman" w:cs="Times New Roman"/>
          <w:spacing w:val="-1"/>
          <w:sz w:val="24"/>
          <w:szCs w:val="24"/>
        </w:rPr>
        <w:t>Количество: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115D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56FB">
        <w:rPr>
          <w:rFonts w:ascii="Times New Roman" w:hAnsi="Times New Roman" w:cs="Times New Roman"/>
          <w:spacing w:val="-1"/>
          <w:sz w:val="24"/>
          <w:szCs w:val="24"/>
        </w:rPr>
        <w:t>шт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36C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51866" w:rsidRPr="00F51866" w:rsidRDefault="00F51866" w:rsidP="00F5186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18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Поставка и выдача Товара осуществляется Поставщиком Получателям в г. Брянске Российской Федерации</w:t>
      </w:r>
    </w:p>
    <w:p w:rsidR="00F51866" w:rsidRPr="00F51866" w:rsidRDefault="00F51866" w:rsidP="00F5186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Доставка Товара до места выдачи производится силами и средствами Поставщика.</w:t>
      </w:r>
    </w:p>
    <w:p w:rsidR="00F51866" w:rsidRPr="00F51866" w:rsidRDefault="00F51866" w:rsidP="00F51866">
      <w:pPr>
        <w:widowControl w:val="0"/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быть поставлен к месту выдачи Получателю и передан ему без каких-либо повреждений и дефектов, в том числе полученных во время транспортировки и хранения.</w:t>
      </w:r>
    </w:p>
    <w:p w:rsidR="002A7647" w:rsidRPr="004003A0" w:rsidRDefault="00F51866" w:rsidP="00FB5B89">
      <w:pPr>
        <w:widowControl w:val="0"/>
        <w:snapToGrid w:val="0"/>
        <w:spacing w:after="12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осущест</w:t>
      </w:r>
      <w:bookmarkStart w:id="0" w:name="_GoBack"/>
      <w:bookmarkEnd w:id="0"/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t>вляет выдачу Товара Получателям (их доверенным лицам) при предъявлении ими паспорта (уполномочивающих документов) и Направления, выданного Заказчиком, в день обращения Получателя к Поставщику.</w:t>
      </w:r>
      <w:permEnd w:id="1589404457"/>
    </w:p>
    <w:p w:rsidR="002A7647" w:rsidRDefault="000F15E4" w:rsidP="000F15E4">
      <w:pPr>
        <w:widowControl w:val="0"/>
        <w:snapToGrid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185817496" w:edGrp="everyone"/>
      <w:r w:rsidR="0006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866" w:rsidRPr="00F518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F51866" w:rsidRPr="00F51866">
        <w:rPr>
          <w:rFonts w:ascii="Times New Roman" w:eastAsia="Calibri" w:hAnsi="Times New Roman" w:cs="Times New Roman"/>
          <w:sz w:val="24"/>
          <w:szCs w:val="24"/>
        </w:rPr>
        <w:t>оставка Товара должна быть осуществлена</w:t>
      </w:r>
      <w:r w:rsidR="00F51866" w:rsidRPr="00F51866">
        <w:rPr>
          <w:rFonts w:ascii="Times New Roman" w:eastAsia="Calibri" w:hAnsi="Times New Roman" w:cs="Times New Roman"/>
          <w:bCs/>
          <w:sz w:val="24"/>
          <w:szCs w:val="24"/>
        </w:rPr>
        <w:t xml:space="preserve"> не ранее </w:t>
      </w:r>
      <w:r w:rsidR="00D4115D">
        <w:rPr>
          <w:rFonts w:ascii="Times New Roman" w:eastAsia="Calibri" w:hAnsi="Times New Roman" w:cs="Times New Roman"/>
          <w:bCs/>
          <w:sz w:val="24"/>
          <w:szCs w:val="24"/>
        </w:rPr>
        <w:t>27</w:t>
      </w:r>
      <w:r w:rsidR="00F51866" w:rsidRPr="00F51866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D4115D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F51866" w:rsidRPr="00F51866">
        <w:rPr>
          <w:rFonts w:ascii="Times New Roman" w:eastAsia="Calibri" w:hAnsi="Times New Roman" w:cs="Times New Roman"/>
          <w:bCs/>
          <w:sz w:val="24"/>
          <w:szCs w:val="24"/>
        </w:rPr>
        <w:t>.2024</w:t>
      </w:r>
      <w:r w:rsidR="00F51866" w:rsidRPr="00F51866">
        <w:rPr>
          <w:rFonts w:ascii="Times New Roman" w:eastAsia="Calibri" w:hAnsi="Times New Roman" w:cs="Times New Roman"/>
          <w:sz w:val="24"/>
          <w:szCs w:val="24"/>
        </w:rPr>
        <w:t xml:space="preserve"> и не позднее </w:t>
      </w:r>
      <w:r w:rsidR="00D4115D">
        <w:rPr>
          <w:rFonts w:ascii="Times New Roman" w:eastAsia="Calibri" w:hAnsi="Times New Roman" w:cs="Times New Roman"/>
          <w:sz w:val="24"/>
          <w:szCs w:val="24"/>
        </w:rPr>
        <w:t>30</w:t>
      </w:r>
      <w:r w:rsidR="00F51866" w:rsidRPr="00F51866">
        <w:rPr>
          <w:rFonts w:ascii="Times New Roman" w:eastAsia="Calibri" w:hAnsi="Times New Roman" w:cs="Times New Roman"/>
          <w:sz w:val="24"/>
          <w:szCs w:val="24"/>
        </w:rPr>
        <w:t>.0</w:t>
      </w:r>
      <w:r w:rsidR="00D4115D">
        <w:rPr>
          <w:rFonts w:ascii="Times New Roman" w:eastAsia="Calibri" w:hAnsi="Times New Roman" w:cs="Times New Roman"/>
          <w:sz w:val="24"/>
          <w:szCs w:val="24"/>
        </w:rPr>
        <w:t>8</w:t>
      </w:r>
      <w:r w:rsidR="00F51866" w:rsidRPr="00F51866">
        <w:rPr>
          <w:rFonts w:ascii="Times New Roman" w:eastAsia="Calibri" w:hAnsi="Times New Roman" w:cs="Times New Roman"/>
          <w:sz w:val="24"/>
          <w:szCs w:val="24"/>
        </w:rPr>
        <w:t>.2024г</w:t>
      </w:r>
      <w:r w:rsidR="006B73F1" w:rsidRPr="00D062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ermEnd w:id="1185817496"/>
    </w:p>
    <w:p w:rsidR="00880AE6" w:rsidRPr="00F51866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</w:p>
    <w:sectPr w:rsidR="00880AE6" w:rsidRPr="00F51866" w:rsidSect="001347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6D" w:rsidRDefault="00946B6D" w:rsidP="001A27AB">
      <w:pPr>
        <w:spacing w:after="0" w:line="240" w:lineRule="auto"/>
      </w:pPr>
      <w:r>
        <w:separator/>
      </w:r>
    </w:p>
  </w:endnote>
  <w:endnote w:type="continuationSeparator" w:id="0">
    <w:p w:rsidR="00946B6D" w:rsidRDefault="00946B6D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B5">
          <w:rPr>
            <w:noProof/>
          </w:rPr>
          <w:t>3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6D" w:rsidRDefault="00946B6D" w:rsidP="001A27AB">
      <w:pPr>
        <w:spacing w:after="0" w:line="240" w:lineRule="auto"/>
      </w:pPr>
      <w:r>
        <w:separator/>
      </w:r>
    </w:p>
  </w:footnote>
  <w:footnote w:type="continuationSeparator" w:id="0">
    <w:p w:rsidR="00946B6D" w:rsidRDefault="00946B6D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14B69"/>
    <w:rsid w:val="000160A9"/>
    <w:rsid w:val="00030827"/>
    <w:rsid w:val="000342E9"/>
    <w:rsid w:val="00035237"/>
    <w:rsid w:val="00035AA4"/>
    <w:rsid w:val="00036CB5"/>
    <w:rsid w:val="000408EA"/>
    <w:rsid w:val="00050B7F"/>
    <w:rsid w:val="0006391C"/>
    <w:rsid w:val="000660E5"/>
    <w:rsid w:val="00067921"/>
    <w:rsid w:val="00081825"/>
    <w:rsid w:val="0009287A"/>
    <w:rsid w:val="000B3FF0"/>
    <w:rsid w:val="000C3B7B"/>
    <w:rsid w:val="000D385F"/>
    <w:rsid w:val="000D7182"/>
    <w:rsid w:val="000E6E7C"/>
    <w:rsid w:val="000F15E4"/>
    <w:rsid w:val="000F4669"/>
    <w:rsid w:val="001026C3"/>
    <w:rsid w:val="00106E15"/>
    <w:rsid w:val="001101C5"/>
    <w:rsid w:val="0011149C"/>
    <w:rsid w:val="0011348A"/>
    <w:rsid w:val="00117A1E"/>
    <w:rsid w:val="001347C3"/>
    <w:rsid w:val="001356FB"/>
    <w:rsid w:val="00150507"/>
    <w:rsid w:val="00151D04"/>
    <w:rsid w:val="00154929"/>
    <w:rsid w:val="00160746"/>
    <w:rsid w:val="00164843"/>
    <w:rsid w:val="00176919"/>
    <w:rsid w:val="00194CD6"/>
    <w:rsid w:val="001A27AB"/>
    <w:rsid w:val="001B0AE5"/>
    <w:rsid w:val="001B5CF2"/>
    <w:rsid w:val="001C3C8E"/>
    <w:rsid w:val="001E471E"/>
    <w:rsid w:val="001E69EC"/>
    <w:rsid w:val="00222626"/>
    <w:rsid w:val="00231FEC"/>
    <w:rsid w:val="00232CC6"/>
    <w:rsid w:val="00236D03"/>
    <w:rsid w:val="002573F3"/>
    <w:rsid w:val="002A3F6C"/>
    <w:rsid w:val="002A7647"/>
    <w:rsid w:val="002C15FA"/>
    <w:rsid w:val="002D064A"/>
    <w:rsid w:val="002E2A84"/>
    <w:rsid w:val="002E5977"/>
    <w:rsid w:val="002F0F28"/>
    <w:rsid w:val="002F3639"/>
    <w:rsid w:val="002F6BD2"/>
    <w:rsid w:val="003029C9"/>
    <w:rsid w:val="00317DFF"/>
    <w:rsid w:val="00337014"/>
    <w:rsid w:val="003621CB"/>
    <w:rsid w:val="0036610B"/>
    <w:rsid w:val="0038343B"/>
    <w:rsid w:val="0039008B"/>
    <w:rsid w:val="00391F69"/>
    <w:rsid w:val="003B24EE"/>
    <w:rsid w:val="003D152B"/>
    <w:rsid w:val="003D74FF"/>
    <w:rsid w:val="004003A0"/>
    <w:rsid w:val="00400827"/>
    <w:rsid w:val="00435782"/>
    <w:rsid w:val="00437546"/>
    <w:rsid w:val="00450F18"/>
    <w:rsid w:val="004632E3"/>
    <w:rsid w:val="004674CB"/>
    <w:rsid w:val="0047798A"/>
    <w:rsid w:val="00484D19"/>
    <w:rsid w:val="004B4F44"/>
    <w:rsid w:val="004C5CE5"/>
    <w:rsid w:val="004D1A44"/>
    <w:rsid w:val="004E3BFD"/>
    <w:rsid w:val="004E6CF9"/>
    <w:rsid w:val="004E6FC9"/>
    <w:rsid w:val="004F4B96"/>
    <w:rsid w:val="00501A05"/>
    <w:rsid w:val="005214FC"/>
    <w:rsid w:val="005246BC"/>
    <w:rsid w:val="00536757"/>
    <w:rsid w:val="005407CF"/>
    <w:rsid w:val="005448D4"/>
    <w:rsid w:val="00551705"/>
    <w:rsid w:val="00551E82"/>
    <w:rsid w:val="00562964"/>
    <w:rsid w:val="00576022"/>
    <w:rsid w:val="00576A1F"/>
    <w:rsid w:val="005A6DF3"/>
    <w:rsid w:val="005B1EC5"/>
    <w:rsid w:val="005B5FF5"/>
    <w:rsid w:val="005B6944"/>
    <w:rsid w:val="005E7F3E"/>
    <w:rsid w:val="005F39A9"/>
    <w:rsid w:val="006011B9"/>
    <w:rsid w:val="00615066"/>
    <w:rsid w:val="006161E7"/>
    <w:rsid w:val="006245B5"/>
    <w:rsid w:val="006471D1"/>
    <w:rsid w:val="00661F30"/>
    <w:rsid w:val="006625A2"/>
    <w:rsid w:val="006812B9"/>
    <w:rsid w:val="0069300E"/>
    <w:rsid w:val="0069346A"/>
    <w:rsid w:val="006A5625"/>
    <w:rsid w:val="006B0BB0"/>
    <w:rsid w:val="006B2323"/>
    <w:rsid w:val="006B73F1"/>
    <w:rsid w:val="006D2C33"/>
    <w:rsid w:val="0070141B"/>
    <w:rsid w:val="007023E7"/>
    <w:rsid w:val="00706E57"/>
    <w:rsid w:val="00721290"/>
    <w:rsid w:val="007272B7"/>
    <w:rsid w:val="0073208B"/>
    <w:rsid w:val="00734D3A"/>
    <w:rsid w:val="0073585B"/>
    <w:rsid w:val="00737282"/>
    <w:rsid w:val="00741307"/>
    <w:rsid w:val="00744B80"/>
    <w:rsid w:val="00766081"/>
    <w:rsid w:val="00767A6D"/>
    <w:rsid w:val="007951EB"/>
    <w:rsid w:val="007C076C"/>
    <w:rsid w:val="007D58D5"/>
    <w:rsid w:val="007F23A9"/>
    <w:rsid w:val="00813C48"/>
    <w:rsid w:val="00831005"/>
    <w:rsid w:val="00831FBE"/>
    <w:rsid w:val="00840ECD"/>
    <w:rsid w:val="0084571A"/>
    <w:rsid w:val="00861FA2"/>
    <w:rsid w:val="00875D97"/>
    <w:rsid w:val="00880AE6"/>
    <w:rsid w:val="008912FB"/>
    <w:rsid w:val="0089478C"/>
    <w:rsid w:val="008A1205"/>
    <w:rsid w:val="008A4DC7"/>
    <w:rsid w:val="008B0321"/>
    <w:rsid w:val="008B2017"/>
    <w:rsid w:val="008B3EAD"/>
    <w:rsid w:val="008B7F7E"/>
    <w:rsid w:val="008E1595"/>
    <w:rsid w:val="008E204A"/>
    <w:rsid w:val="008E28C5"/>
    <w:rsid w:val="008F348C"/>
    <w:rsid w:val="00922E1B"/>
    <w:rsid w:val="0094185B"/>
    <w:rsid w:val="00946B6D"/>
    <w:rsid w:val="0095789C"/>
    <w:rsid w:val="00964C78"/>
    <w:rsid w:val="00966736"/>
    <w:rsid w:val="00967B53"/>
    <w:rsid w:val="0097431B"/>
    <w:rsid w:val="009B2F3F"/>
    <w:rsid w:val="009C5E11"/>
    <w:rsid w:val="009C7D39"/>
    <w:rsid w:val="009D62A0"/>
    <w:rsid w:val="009E5C86"/>
    <w:rsid w:val="009F40E0"/>
    <w:rsid w:val="00A26CF4"/>
    <w:rsid w:val="00A27738"/>
    <w:rsid w:val="00A50B1A"/>
    <w:rsid w:val="00A55DA9"/>
    <w:rsid w:val="00A75F37"/>
    <w:rsid w:val="00A77C75"/>
    <w:rsid w:val="00A77FE5"/>
    <w:rsid w:val="00A878F3"/>
    <w:rsid w:val="00A92297"/>
    <w:rsid w:val="00A97952"/>
    <w:rsid w:val="00AA2414"/>
    <w:rsid w:val="00AA7F64"/>
    <w:rsid w:val="00AC60E8"/>
    <w:rsid w:val="00AD23A7"/>
    <w:rsid w:val="00AE2901"/>
    <w:rsid w:val="00AE3151"/>
    <w:rsid w:val="00AF0860"/>
    <w:rsid w:val="00B01788"/>
    <w:rsid w:val="00B07245"/>
    <w:rsid w:val="00B16D96"/>
    <w:rsid w:val="00B62808"/>
    <w:rsid w:val="00B63DA0"/>
    <w:rsid w:val="00B735C1"/>
    <w:rsid w:val="00B77C77"/>
    <w:rsid w:val="00B97CB2"/>
    <w:rsid w:val="00BC0AB1"/>
    <w:rsid w:val="00BC5463"/>
    <w:rsid w:val="00BD1B4D"/>
    <w:rsid w:val="00BD6F74"/>
    <w:rsid w:val="00BF31D7"/>
    <w:rsid w:val="00C929CF"/>
    <w:rsid w:val="00C9776B"/>
    <w:rsid w:val="00CA3F6B"/>
    <w:rsid w:val="00CA6C98"/>
    <w:rsid w:val="00CB0B92"/>
    <w:rsid w:val="00CC09FD"/>
    <w:rsid w:val="00CC1839"/>
    <w:rsid w:val="00CC5430"/>
    <w:rsid w:val="00CF0A91"/>
    <w:rsid w:val="00D007B5"/>
    <w:rsid w:val="00D062BF"/>
    <w:rsid w:val="00D12B25"/>
    <w:rsid w:val="00D20D96"/>
    <w:rsid w:val="00D25E94"/>
    <w:rsid w:val="00D33050"/>
    <w:rsid w:val="00D34DF9"/>
    <w:rsid w:val="00D4115D"/>
    <w:rsid w:val="00D97BAD"/>
    <w:rsid w:val="00DA72BA"/>
    <w:rsid w:val="00DB21B5"/>
    <w:rsid w:val="00DC5EDE"/>
    <w:rsid w:val="00DE4CDC"/>
    <w:rsid w:val="00E16C75"/>
    <w:rsid w:val="00E30819"/>
    <w:rsid w:val="00E53831"/>
    <w:rsid w:val="00E76645"/>
    <w:rsid w:val="00E8201D"/>
    <w:rsid w:val="00E82B84"/>
    <w:rsid w:val="00E93D66"/>
    <w:rsid w:val="00EA461B"/>
    <w:rsid w:val="00EC3319"/>
    <w:rsid w:val="00ED38BC"/>
    <w:rsid w:val="00EE3A75"/>
    <w:rsid w:val="00F01EB8"/>
    <w:rsid w:val="00F119B6"/>
    <w:rsid w:val="00F22EC6"/>
    <w:rsid w:val="00F260ED"/>
    <w:rsid w:val="00F51866"/>
    <w:rsid w:val="00F70E14"/>
    <w:rsid w:val="00F9660F"/>
    <w:rsid w:val="00FA1EE2"/>
    <w:rsid w:val="00FB43F1"/>
    <w:rsid w:val="00FB5B89"/>
    <w:rsid w:val="00FB734A"/>
    <w:rsid w:val="00FC290B"/>
    <w:rsid w:val="00FC3C9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851C-CE5D-4D97-B191-390FB234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Горбанева Елена Викторовна</cp:lastModifiedBy>
  <cp:revision>20</cp:revision>
  <cp:lastPrinted>2024-04-08T11:37:00Z</cp:lastPrinted>
  <dcterms:created xsi:type="dcterms:W3CDTF">2022-05-06T12:48:00Z</dcterms:created>
  <dcterms:modified xsi:type="dcterms:W3CDTF">2024-04-23T11:27:00Z</dcterms:modified>
</cp:coreProperties>
</file>