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F0" w:rsidRPr="00581616" w:rsidRDefault="008559DD" w:rsidP="005816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81616">
        <w:rPr>
          <w:rFonts w:ascii="Times New Roman" w:eastAsia="Calibri" w:hAnsi="Times New Roman" w:cs="Times New Roman"/>
          <w:b/>
          <w:bCs/>
          <w:sz w:val="20"/>
          <w:szCs w:val="20"/>
        </w:rPr>
        <w:t>ОПИСАНИЕ ОБЪЕКТА ЗАКУПКИ В СООТВЕТСТВИИ СО СТАТЬЕЙ 33 ФЕДЕРАЛЬНОГО ЗАКОНАОТ 05.04.2013 № 44-ФЗ «О КОНТРАКТНОЙ СИСТЕМЕ В СФЕРЕ ЗАКУПОК ТОВАРОВ, РАБОТ, УСЛУГ ДЛЯ ОБЕСПЕЧЕНИЯ ГОСУДАРСТВЕННЫХ И МУНИЦИПАЛЬНЫХ НУЖД» (Техническое задание)</w:t>
      </w:r>
    </w:p>
    <w:p w:rsidR="000E4022" w:rsidRPr="00581616" w:rsidRDefault="000E4022" w:rsidP="005816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778E" w:rsidRPr="00581616" w:rsidRDefault="00C3042D" w:rsidP="00581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1616">
        <w:rPr>
          <w:rFonts w:ascii="Times New Roman" w:hAnsi="Times New Roman" w:cs="Times New Roman"/>
          <w:b/>
          <w:sz w:val="20"/>
          <w:szCs w:val="20"/>
        </w:rPr>
        <w:t>Н</w:t>
      </w:r>
      <w:r w:rsidRPr="0058161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аименование объекта закупки: </w:t>
      </w:r>
      <w:r w:rsidR="00A5778E" w:rsidRPr="00581616">
        <w:rPr>
          <w:rFonts w:ascii="Times New Roman" w:eastAsia="Times New Roman" w:hAnsi="Times New Roman" w:cs="Times New Roman"/>
          <w:sz w:val="20"/>
          <w:szCs w:val="20"/>
        </w:rPr>
        <w:t xml:space="preserve">поставка в 2024 году инвалидам </w:t>
      </w:r>
      <w:proofErr w:type="spellStart"/>
      <w:r w:rsidR="00A5778E" w:rsidRPr="00581616">
        <w:rPr>
          <w:rFonts w:ascii="Times New Roman" w:eastAsia="Times New Roman" w:hAnsi="Times New Roman" w:cs="Times New Roman"/>
          <w:sz w:val="20"/>
          <w:szCs w:val="20"/>
        </w:rPr>
        <w:t>ортезов</w:t>
      </w:r>
      <w:proofErr w:type="spellEnd"/>
      <w:r w:rsidR="00A5778E" w:rsidRPr="00581616">
        <w:rPr>
          <w:rFonts w:ascii="Times New Roman" w:eastAsia="Times New Roman" w:hAnsi="Times New Roman" w:cs="Times New Roman"/>
          <w:sz w:val="20"/>
          <w:szCs w:val="20"/>
        </w:rPr>
        <w:t xml:space="preserve"> (корсетов серийного производства, </w:t>
      </w:r>
      <w:proofErr w:type="spellStart"/>
      <w:r w:rsidR="00A5778E" w:rsidRPr="00581616">
        <w:rPr>
          <w:rFonts w:ascii="Times New Roman" w:eastAsia="Times New Roman" w:hAnsi="Times New Roman" w:cs="Times New Roman"/>
          <w:sz w:val="20"/>
          <w:szCs w:val="20"/>
        </w:rPr>
        <w:t>реклинаторов</w:t>
      </w:r>
      <w:proofErr w:type="spellEnd"/>
      <w:r w:rsidR="00A5778E" w:rsidRPr="00581616">
        <w:rPr>
          <w:rFonts w:ascii="Times New Roman" w:eastAsia="Times New Roman" w:hAnsi="Times New Roman" w:cs="Times New Roman"/>
          <w:sz w:val="20"/>
          <w:szCs w:val="20"/>
        </w:rPr>
        <w:t>-корректоров осанки серийного производства)</w:t>
      </w:r>
      <w:r w:rsidR="002B330D" w:rsidRPr="00581616">
        <w:rPr>
          <w:rFonts w:ascii="Times New Roman" w:hAnsi="Times New Roman" w:cs="Times New Roman"/>
          <w:sz w:val="20"/>
          <w:szCs w:val="20"/>
        </w:rPr>
        <w:t>.</w:t>
      </w:r>
    </w:p>
    <w:p w:rsidR="00C3042D" w:rsidRPr="00581616" w:rsidRDefault="00C3042D" w:rsidP="00581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1616">
        <w:rPr>
          <w:rFonts w:ascii="Times New Roman" w:hAnsi="Times New Roman" w:cs="Times New Roman"/>
          <w:b/>
          <w:sz w:val="20"/>
          <w:szCs w:val="20"/>
        </w:rPr>
        <w:t>Место </w:t>
      </w:r>
      <w:r w:rsidRPr="00581616">
        <w:rPr>
          <w:rFonts w:ascii="Times New Roman" w:hAnsi="Times New Roman" w:cs="Times New Roman"/>
          <w:b/>
          <w:bCs/>
          <w:sz w:val="20"/>
          <w:szCs w:val="20"/>
        </w:rPr>
        <w:t>доставки товара</w:t>
      </w:r>
      <w:r w:rsidRPr="00581616">
        <w:rPr>
          <w:rFonts w:ascii="Times New Roman" w:hAnsi="Times New Roman" w:cs="Times New Roman"/>
          <w:b/>
          <w:sz w:val="20"/>
          <w:szCs w:val="20"/>
        </w:rPr>
        <w:t>: </w:t>
      </w:r>
      <w:r w:rsidR="00A5778E" w:rsidRPr="00581616">
        <w:rPr>
          <w:rFonts w:ascii="Times New Roman" w:hAnsi="Times New Roman" w:cs="Times New Roman"/>
          <w:b/>
          <w:sz w:val="20"/>
          <w:szCs w:val="20"/>
        </w:rPr>
        <w:t xml:space="preserve">территория </w:t>
      </w:r>
      <w:r w:rsidR="00A5778E" w:rsidRPr="00581616">
        <w:rPr>
          <w:rFonts w:ascii="Times New Roman" w:hAnsi="Times New Roman" w:cs="Times New Roman"/>
          <w:sz w:val="20"/>
          <w:szCs w:val="20"/>
        </w:rPr>
        <w:t>Владимирской области по месту жительства инвалида либо в пункте выдачи (по выбору Получателя).</w:t>
      </w:r>
    </w:p>
    <w:p w:rsidR="00C3042D" w:rsidRPr="00581616" w:rsidRDefault="00C3042D" w:rsidP="005816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1616">
        <w:rPr>
          <w:rFonts w:ascii="Times New Roman" w:hAnsi="Times New Roman" w:cs="Times New Roman"/>
          <w:b/>
          <w:sz w:val="20"/>
          <w:szCs w:val="20"/>
        </w:rPr>
        <w:t xml:space="preserve">Срок поставки товара: </w:t>
      </w:r>
      <w:r w:rsidR="002B330D" w:rsidRPr="00581616">
        <w:rPr>
          <w:rFonts w:ascii="Times New Roman" w:hAnsi="Times New Roman" w:cs="Times New Roman"/>
          <w:sz w:val="20"/>
          <w:szCs w:val="20"/>
        </w:rPr>
        <w:t xml:space="preserve">с даты получения от Заказчика </w:t>
      </w:r>
      <w:r w:rsidR="00D9660C" w:rsidRPr="00581616">
        <w:rPr>
          <w:rFonts w:ascii="Times New Roman" w:hAnsi="Times New Roman" w:cs="Times New Roman"/>
          <w:sz w:val="20"/>
          <w:szCs w:val="20"/>
        </w:rPr>
        <w:t>реестра получателей Товара по 31.10</w:t>
      </w:r>
      <w:r w:rsidR="002B330D" w:rsidRPr="00581616">
        <w:rPr>
          <w:rFonts w:ascii="Times New Roman" w:hAnsi="Times New Roman" w:cs="Times New Roman"/>
          <w:sz w:val="20"/>
          <w:szCs w:val="20"/>
        </w:rPr>
        <w:t>.2024 года.</w:t>
      </w:r>
    </w:p>
    <w:p w:rsidR="00630005" w:rsidRPr="00581616" w:rsidRDefault="00C3042D" w:rsidP="005816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616">
        <w:rPr>
          <w:rFonts w:ascii="Times New Roman" w:eastAsia="Arial" w:hAnsi="Times New Roman" w:cs="Times New Roman"/>
          <w:b/>
          <w:sz w:val="20"/>
          <w:szCs w:val="20"/>
        </w:rPr>
        <w:t>Срок обеспечения инвалида техническим средством (изделием)</w:t>
      </w:r>
      <w:r w:rsidR="00D72809" w:rsidRPr="00581616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581616">
        <w:rPr>
          <w:rFonts w:ascii="Times New Roman" w:hAnsi="Times New Roman" w:cs="Times New Roman"/>
          <w:sz w:val="20"/>
          <w:szCs w:val="20"/>
        </w:rPr>
        <w:t>серийного производства в рамках государственного контракта, заключенного с организацией, в которую выдано направление, в соответствии с Постановлением Правительства Российской Федерации от 07.04.2008 года №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не может превышать 30 календарных дней, а для инвалида, нуждающегося в оказании паллиативной медицинской помощи, 7 календарных дней со дня обращения инвалида в указанную организацию</w:t>
      </w:r>
      <w:r w:rsidR="00630005" w:rsidRPr="00581616">
        <w:rPr>
          <w:rFonts w:ascii="Times New Roman" w:hAnsi="Times New Roman" w:cs="Times New Roman"/>
          <w:sz w:val="20"/>
          <w:szCs w:val="20"/>
        </w:rPr>
        <w:t>.</w:t>
      </w:r>
    </w:p>
    <w:p w:rsidR="00454D9E" w:rsidRPr="00581616" w:rsidRDefault="00454D9E" w:rsidP="00581616">
      <w:pPr>
        <w:keepNext/>
        <w:keepLines/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5078" w:rsidRPr="00581616" w:rsidRDefault="00075078" w:rsidP="005816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616">
        <w:rPr>
          <w:rFonts w:ascii="Times New Roman" w:hAnsi="Times New Roman" w:cs="Times New Roman"/>
          <w:sz w:val="20"/>
          <w:szCs w:val="20"/>
        </w:rPr>
        <w:t>Поскольку количество поставляемых товаров определить невозможно, Заказчик с учетом установленных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органов управления государственными внебюджетными фондами определяет начальные цены единиц товара, начальную сумму цен единиц товара, максимальное значение цены контракта, а также обосновывает цены единиц товара (часть 24 статьи 22 Федерального закона).</w:t>
      </w:r>
    </w:p>
    <w:p w:rsidR="00075078" w:rsidRPr="00581616" w:rsidRDefault="00075078" w:rsidP="005816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81616" w:rsidRPr="00581616" w:rsidRDefault="00581616" w:rsidP="005816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1616">
        <w:rPr>
          <w:rFonts w:ascii="Times New Roman" w:eastAsia="Calibri" w:hAnsi="Times New Roman" w:cs="Times New Roman"/>
          <w:b/>
          <w:bCs/>
          <w:sz w:val="20"/>
          <w:szCs w:val="20"/>
        </w:rPr>
        <w:t>Требования к качеству, техническим и функциональным характеристикам (потребительским свойствам) товара, требования к гарантии качества</w:t>
      </w:r>
    </w:p>
    <w:p w:rsidR="009844C1" w:rsidRPr="00581616" w:rsidRDefault="009844C1" w:rsidP="0058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81616">
        <w:rPr>
          <w:rFonts w:ascii="Times New Roman" w:hAnsi="Times New Roman" w:cs="Times New Roman"/>
          <w:sz w:val="20"/>
          <w:szCs w:val="20"/>
        </w:rPr>
        <w:t>Правовое регулирование гарантийных обязательств при поставке товаров осуществляется ст. ст. 469 - 471 ГК РФ.</w:t>
      </w:r>
    </w:p>
    <w:p w:rsidR="004F6081" w:rsidRPr="00581616" w:rsidRDefault="00D9660C" w:rsidP="0058161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81616">
        <w:rPr>
          <w:rFonts w:ascii="Times New Roman" w:hAnsi="Times New Roman" w:cs="Times New Roman"/>
          <w:sz w:val="20"/>
          <w:szCs w:val="20"/>
        </w:rPr>
        <w:t>Ортезы</w:t>
      </w:r>
      <w:proofErr w:type="spellEnd"/>
      <w:r w:rsidRPr="00581616">
        <w:rPr>
          <w:rFonts w:ascii="Times New Roman" w:hAnsi="Times New Roman" w:cs="Times New Roman"/>
          <w:sz w:val="20"/>
          <w:szCs w:val="20"/>
        </w:rPr>
        <w:t xml:space="preserve"> должны отвечать требованиям ГОСТ</w:t>
      </w:r>
      <w:r w:rsidR="00581616" w:rsidRPr="00581616">
        <w:rPr>
          <w:rFonts w:ascii="Times New Roman" w:hAnsi="Times New Roman" w:cs="Times New Roman"/>
          <w:sz w:val="20"/>
          <w:szCs w:val="20"/>
        </w:rPr>
        <w:t>а</w:t>
      </w:r>
      <w:r w:rsidRPr="00581616">
        <w:rPr>
          <w:rFonts w:ascii="Times New Roman" w:hAnsi="Times New Roman" w:cs="Times New Roman"/>
          <w:sz w:val="20"/>
          <w:szCs w:val="20"/>
        </w:rPr>
        <w:t xml:space="preserve"> Р 51632-2021.</w:t>
      </w:r>
    </w:p>
    <w:p w:rsidR="004F6081" w:rsidRPr="00581616" w:rsidRDefault="00D9660C" w:rsidP="0058161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81616">
        <w:rPr>
          <w:rFonts w:ascii="Times New Roman" w:hAnsi="Times New Roman" w:cs="Times New Roman"/>
          <w:sz w:val="20"/>
          <w:szCs w:val="20"/>
        </w:rPr>
        <w:t>Ортезы</w:t>
      </w:r>
      <w:proofErr w:type="spellEnd"/>
      <w:r w:rsidRPr="00581616">
        <w:rPr>
          <w:rFonts w:ascii="Times New Roman" w:hAnsi="Times New Roman" w:cs="Times New Roman"/>
          <w:sz w:val="20"/>
          <w:szCs w:val="20"/>
        </w:rPr>
        <w:t xml:space="preserve"> должны соответствовать назначениям медико-социальной экспертизы, а также врача. При обеспечении </w:t>
      </w:r>
      <w:proofErr w:type="spellStart"/>
      <w:r w:rsidRPr="00581616">
        <w:rPr>
          <w:rFonts w:ascii="Times New Roman" w:hAnsi="Times New Roman" w:cs="Times New Roman"/>
          <w:sz w:val="20"/>
          <w:szCs w:val="20"/>
        </w:rPr>
        <w:t>ортезами</w:t>
      </w:r>
      <w:proofErr w:type="spellEnd"/>
      <w:r w:rsidRPr="00581616">
        <w:rPr>
          <w:rFonts w:ascii="Times New Roman" w:hAnsi="Times New Roman" w:cs="Times New Roman"/>
          <w:sz w:val="20"/>
          <w:szCs w:val="20"/>
        </w:rPr>
        <w:t xml:space="preserve">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 </w:t>
      </w:r>
    </w:p>
    <w:p w:rsidR="00D9660C" w:rsidRPr="00581616" w:rsidRDefault="00D9660C" w:rsidP="0058161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81616">
        <w:rPr>
          <w:rFonts w:ascii="Times New Roman" w:hAnsi="Times New Roman" w:cs="Times New Roman"/>
          <w:sz w:val="20"/>
          <w:szCs w:val="20"/>
        </w:rPr>
        <w:t>Ортезы</w:t>
      </w:r>
      <w:proofErr w:type="spellEnd"/>
      <w:r w:rsidRPr="00581616">
        <w:rPr>
          <w:rFonts w:ascii="Times New Roman" w:hAnsi="Times New Roman" w:cs="Times New Roman"/>
          <w:sz w:val="20"/>
          <w:szCs w:val="20"/>
        </w:rPr>
        <w:t xml:space="preserve"> должны обеспечивать механическую фиксацию, разгрузку, компенсацию поврежденных и реконструированных суставов, костей, </w:t>
      </w:r>
      <w:proofErr w:type="spellStart"/>
      <w:r w:rsidRPr="00581616">
        <w:rPr>
          <w:rFonts w:ascii="Times New Roman" w:hAnsi="Times New Roman" w:cs="Times New Roman"/>
          <w:sz w:val="20"/>
          <w:szCs w:val="20"/>
        </w:rPr>
        <w:t>сумочно</w:t>
      </w:r>
      <w:proofErr w:type="spellEnd"/>
      <w:r w:rsidRPr="00581616">
        <w:rPr>
          <w:rFonts w:ascii="Times New Roman" w:hAnsi="Times New Roman" w:cs="Times New Roman"/>
          <w:sz w:val="20"/>
          <w:szCs w:val="20"/>
        </w:rPr>
        <w:t xml:space="preserve">-связочного, мышечно-связочного аппарата и других функций организма, а также обеспечивать лечение, восстановление и компенсацию утраченных функций организма и неустранимых анатомических дефектов и деформаций. Обеспечиваться </w:t>
      </w:r>
      <w:proofErr w:type="spellStart"/>
      <w:r w:rsidRPr="00581616">
        <w:rPr>
          <w:rFonts w:ascii="Times New Roman" w:hAnsi="Times New Roman" w:cs="Times New Roman"/>
          <w:sz w:val="20"/>
          <w:szCs w:val="20"/>
        </w:rPr>
        <w:t>ортезами</w:t>
      </w:r>
      <w:proofErr w:type="spellEnd"/>
      <w:r w:rsidRPr="00581616">
        <w:rPr>
          <w:rFonts w:ascii="Times New Roman" w:hAnsi="Times New Roman" w:cs="Times New Roman"/>
          <w:sz w:val="20"/>
          <w:szCs w:val="20"/>
        </w:rPr>
        <w:t xml:space="preserve"> должны инвалиды, имеющие нарушения опорно-двигательного аппарата травматологического, ортопедического, неврологического и иного характера заболеваний, а также другие дефекты организма. </w:t>
      </w:r>
    </w:p>
    <w:p w:rsidR="004F6081" w:rsidRPr="00581616" w:rsidRDefault="00D9660C" w:rsidP="005816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81616">
        <w:rPr>
          <w:rFonts w:ascii="Times New Roman" w:hAnsi="Times New Roman" w:cs="Times New Roman"/>
          <w:sz w:val="20"/>
          <w:szCs w:val="20"/>
          <w:lang w:eastAsia="ar-SA"/>
        </w:rPr>
        <w:t xml:space="preserve">Обеспечение инвалидов </w:t>
      </w:r>
      <w:proofErr w:type="spellStart"/>
      <w:r w:rsidRPr="00581616">
        <w:rPr>
          <w:rFonts w:ascii="Times New Roman" w:hAnsi="Times New Roman" w:cs="Times New Roman"/>
          <w:sz w:val="20"/>
          <w:szCs w:val="20"/>
          <w:lang w:eastAsia="ar-SA"/>
        </w:rPr>
        <w:t>ортезами</w:t>
      </w:r>
      <w:proofErr w:type="spellEnd"/>
      <w:r w:rsidRPr="00581616">
        <w:rPr>
          <w:rFonts w:ascii="Times New Roman" w:hAnsi="Times New Roman" w:cs="Times New Roman"/>
          <w:sz w:val="20"/>
          <w:szCs w:val="20"/>
          <w:lang w:eastAsia="ar-SA"/>
        </w:rPr>
        <w:t xml:space="preserve"> следует считать эффективно исполненными, если у инвалида полностью, частично восстановлена опорная, двигательная и иные функции организма, созданы условия для предупреждения развития деформации и благоприятного течения болезни. Обеспечение инвалидов </w:t>
      </w:r>
      <w:proofErr w:type="spellStart"/>
      <w:r w:rsidRPr="00581616">
        <w:rPr>
          <w:rFonts w:ascii="Times New Roman" w:hAnsi="Times New Roman" w:cs="Times New Roman"/>
          <w:sz w:val="20"/>
          <w:szCs w:val="20"/>
          <w:lang w:eastAsia="ar-SA"/>
        </w:rPr>
        <w:t>ортезами</w:t>
      </w:r>
      <w:proofErr w:type="spellEnd"/>
      <w:r w:rsidRPr="00581616">
        <w:rPr>
          <w:rFonts w:ascii="Times New Roman" w:hAnsi="Times New Roman" w:cs="Times New Roman"/>
          <w:sz w:val="20"/>
          <w:szCs w:val="20"/>
          <w:lang w:eastAsia="ar-SA"/>
        </w:rPr>
        <w:t xml:space="preserve"> должны быть выполнены с надлежащим качеством и в установленные сроки.</w:t>
      </w:r>
    </w:p>
    <w:p w:rsidR="00D9660C" w:rsidRPr="00581616" w:rsidRDefault="00D9660C" w:rsidP="005816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81616">
        <w:rPr>
          <w:rFonts w:ascii="Times New Roman" w:hAnsi="Times New Roman" w:cs="Times New Roman"/>
          <w:sz w:val="20"/>
          <w:szCs w:val="20"/>
          <w:lang w:eastAsia="ar-SA"/>
        </w:rPr>
        <w:t xml:space="preserve">Упаковка </w:t>
      </w:r>
      <w:proofErr w:type="spellStart"/>
      <w:r w:rsidRPr="00581616">
        <w:rPr>
          <w:rFonts w:ascii="Times New Roman" w:hAnsi="Times New Roman" w:cs="Times New Roman"/>
          <w:sz w:val="20"/>
          <w:szCs w:val="20"/>
          <w:lang w:eastAsia="ar-SA"/>
        </w:rPr>
        <w:t>ортезов</w:t>
      </w:r>
      <w:proofErr w:type="spellEnd"/>
      <w:r w:rsidRPr="00581616">
        <w:rPr>
          <w:rFonts w:ascii="Times New Roman" w:hAnsi="Times New Roman" w:cs="Times New Roman"/>
          <w:sz w:val="20"/>
          <w:szCs w:val="20"/>
          <w:lang w:eastAsia="ar-SA"/>
        </w:rPr>
        <w:t xml:space="preserve"> должна обеспечивать защиту от повреждений, порчи (изнашивания), загрязнения во время хранения и транспортировки к месту использования по назначению. </w:t>
      </w:r>
    </w:p>
    <w:p w:rsidR="00D9660C" w:rsidRPr="00581616" w:rsidRDefault="00D9660C" w:rsidP="005816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81616">
        <w:rPr>
          <w:rFonts w:ascii="Times New Roman" w:hAnsi="Times New Roman" w:cs="Times New Roman"/>
          <w:sz w:val="20"/>
          <w:szCs w:val="20"/>
          <w:lang w:eastAsia="ar-SA"/>
        </w:rPr>
        <w:t>Должны быть в наличии регистрационные удостоверения, выданные Федеральной службы по надзору в сфере здравоохранения.</w:t>
      </w:r>
    </w:p>
    <w:p w:rsidR="004F6081" w:rsidRPr="00581616" w:rsidRDefault="00D9660C" w:rsidP="005816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81616">
        <w:rPr>
          <w:rFonts w:ascii="Times New Roman" w:hAnsi="Times New Roman" w:cs="Times New Roman"/>
          <w:sz w:val="20"/>
          <w:szCs w:val="20"/>
          <w:lang w:eastAsia="ar-SA"/>
        </w:rPr>
        <w:t>Должны быть в наличии сертификаты соответствия или декларации о соответствии системы Госстандарт Российской Федерации, в случае, если на поставляемые Товары в соответствии с законодательством Российской Федерации необходимо оформление указанных документов.</w:t>
      </w:r>
    </w:p>
    <w:p w:rsidR="004F6081" w:rsidRPr="00581616" w:rsidRDefault="00D9660C" w:rsidP="005816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81616">
        <w:rPr>
          <w:rFonts w:ascii="Times New Roman" w:hAnsi="Times New Roman" w:cs="Times New Roman"/>
          <w:sz w:val="20"/>
          <w:szCs w:val="20"/>
        </w:rPr>
        <w:t xml:space="preserve">Все </w:t>
      </w:r>
      <w:proofErr w:type="spellStart"/>
      <w:r w:rsidRPr="00581616">
        <w:rPr>
          <w:rFonts w:ascii="Times New Roman" w:hAnsi="Times New Roman" w:cs="Times New Roman"/>
          <w:sz w:val="20"/>
          <w:szCs w:val="20"/>
        </w:rPr>
        <w:t>ортезы</w:t>
      </w:r>
      <w:proofErr w:type="spellEnd"/>
      <w:r w:rsidRPr="00581616">
        <w:rPr>
          <w:rFonts w:ascii="Times New Roman" w:hAnsi="Times New Roman" w:cs="Times New Roman"/>
          <w:sz w:val="20"/>
          <w:szCs w:val="20"/>
        </w:rPr>
        <w:t xml:space="preserve"> должны быть новые. </w:t>
      </w:r>
    </w:p>
    <w:p w:rsidR="009844C1" w:rsidRPr="00581616" w:rsidRDefault="004F6081" w:rsidP="0058161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81616">
        <w:rPr>
          <w:rFonts w:ascii="Times New Roman" w:eastAsia="Lucida Sans Unicode" w:hAnsi="Times New Roman" w:cs="Times New Roman"/>
          <w:iCs/>
          <w:kern w:val="2"/>
          <w:sz w:val="20"/>
          <w:szCs w:val="20"/>
        </w:rPr>
        <w:t>Поставщик после получения реестров получателей в срок не более 2 (Двух) рабочих дней оповещает получателей о дате и сроках поставки.</w:t>
      </w:r>
    </w:p>
    <w:tbl>
      <w:tblPr>
        <w:tblpPr w:leftFromText="180" w:rightFromText="180" w:vertAnchor="text" w:horzAnchor="margin" w:tblpX="108" w:tblpY="1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514"/>
        <w:gridCol w:w="1715"/>
        <w:gridCol w:w="5138"/>
        <w:gridCol w:w="1486"/>
      </w:tblGrid>
      <w:tr w:rsidR="00696C97" w:rsidRPr="00581616" w:rsidTr="00A639C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97" w:rsidRPr="00581616" w:rsidRDefault="00696C97" w:rsidP="00581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61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97" w:rsidRPr="00581616" w:rsidRDefault="00696C97" w:rsidP="00581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6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 и наименование</w:t>
            </w:r>
            <w:r w:rsidR="005816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</w:t>
            </w:r>
            <w:r w:rsidRPr="005816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КТРУ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97" w:rsidRPr="00581616" w:rsidRDefault="00696C97" w:rsidP="00581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616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изделия по классификатору (утв. приказом Минтруда России от 13.02.2018 № 86н)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97" w:rsidRPr="00581616" w:rsidRDefault="00696C97" w:rsidP="00581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61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Технические</w:t>
            </w:r>
            <w:r w:rsidRPr="00581616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и </w:t>
            </w:r>
            <w:r w:rsidRPr="0058161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функциональные характеристики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97" w:rsidRPr="00581616" w:rsidRDefault="00696C97" w:rsidP="0058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581616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Гарантийный срок</w:t>
            </w:r>
          </w:p>
        </w:tc>
      </w:tr>
      <w:tr w:rsidR="00696C97" w:rsidRPr="00581616" w:rsidTr="00A639C9">
        <w:trPr>
          <w:trHeight w:val="6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7" w:rsidRPr="00581616" w:rsidRDefault="00696C97" w:rsidP="0058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7" w:rsidRPr="00581616" w:rsidRDefault="00696C97" w:rsidP="00581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16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7" w:rsidRPr="00581616" w:rsidRDefault="00696C97" w:rsidP="005816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1616">
              <w:rPr>
                <w:rFonts w:ascii="Times New Roman" w:hAnsi="Times New Roman"/>
                <w:sz w:val="20"/>
                <w:szCs w:val="20"/>
              </w:rPr>
              <w:t>8-09-22. Корсет мягкой фиксации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7" w:rsidRPr="00581616" w:rsidRDefault="00696C97" w:rsidP="005816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1616">
              <w:rPr>
                <w:rFonts w:ascii="Times New Roman" w:hAnsi="Times New Roman"/>
                <w:sz w:val="20"/>
                <w:szCs w:val="20"/>
              </w:rPr>
              <w:t xml:space="preserve">Корсет ортопедический на пояснично-крестцовый отдел позвоночника. Должен быть мягкой фиксации. Должен быть выполнен из полотна трикотажного эластичного не менее чем в 2 слоя с застежками. Цвет корсета светлый, </w:t>
            </w:r>
            <w:r w:rsidRPr="00581616">
              <w:rPr>
                <w:rFonts w:ascii="Times New Roman" w:hAnsi="Times New Roman"/>
                <w:sz w:val="20"/>
                <w:szCs w:val="20"/>
              </w:rPr>
              <w:lastRenderedPageBreak/>
              <w:t>при необходимости темный (по желанию пациента). Должен быть различных размеров. Фиксирующий.</w:t>
            </w:r>
          </w:p>
          <w:p w:rsidR="00696C97" w:rsidRPr="00581616" w:rsidRDefault="00696C97" w:rsidP="005816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1616">
              <w:rPr>
                <w:rFonts w:ascii="Times New Roman" w:hAnsi="Times New Roman"/>
                <w:sz w:val="20"/>
                <w:szCs w:val="20"/>
              </w:rPr>
              <w:t>Срок пользования (срок эксплуатации), установленный изготовителем, не менее 6 месяцев.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7" w:rsidRPr="00581616" w:rsidRDefault="00696C97" w:rsidP="005816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616">
              <w:rPr>
                <w:rFonts w:ascii="Times New Roman" w:hAnsi="Times New Roman"/>
                <w:sz w:val="20"/>
                <w:szCs w:val="20"/>
              </w:rPr>
              <w:lastRenderedPageBreak/>
              <w:t>40 дней</w:t>
            </w:r>
          </w:p>
        </w:tc>
      </w:tr>
      <w:tr w:rsidR="00696C97" w:rsidRPr="00581616" w:rsidTr="00A639C9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7" w:rsidRPr="00581616" w:rsidRDefault="00696C97" w:rsidP="0058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7" w:rsidRPr="00581616" w:rsidRDefault="00696C97" w:rsidP="005816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1616">
              <w:rPr>
                <w:rFonts w:ascii="Times New Roman" w:hAnsi="Times New Roman"/>
                <w:sz w:val="20"/>
                <w:szCs w:val="20"/>
              </w:rPr>
              <w:t xml:space="preserve">32.50.22.125-00000002 - </w:t>
            </w:r>
            <w:proofErr w:type="spellStart"/>
            <w:r w:rsidRPr="00581616">
              <w:rPr>
                <w:rFonts w:ascii="Times New Roman" w:hAnsi="Times New Roman"/>
                <w:sz w:val="20"/>
                <w:szCs w:val="20"/>
              </w:rPr>
              <w:t>Ортез</w:t>
            </w:r>
            <w:proofErr w:type="spellEnd"/>
            <w:r w:rsidRPr="00581616">
              <w:rPr>
                <w:rFonts w:ascii="Times New Roman" w:hAnsi="Times New Roman"/>
                <w:sz w:val="20"/>
                <w:szCs w:val="20"/>
              </w:rPr>
              <w:t xml:space="preserve"> для грудного, поясничного и крестцового отделов позвоночника, гибкий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7" w:rsidRPr="00581616" w:rsidRDefault="00696C97" w:rsidP="005816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1616">
              <w:rPr>
                <w:rFonts w:ascii="Times New Roman" w:hAnsi="Times New Roman"/>
                <w:sz w:val="20"/>
                <w:szCs w:val="20"/>
              </w:rPr>
              <w:t>8-09-23. Корсет</w:t>
            </w:r>
            <w:r w:rsidR="00581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1616">
              <w:rPr>
                <w:rFonts w:ascii="Times New Roman" w:hAnsi="Times New Roman"/>
                <w:sz w:val="20"/>
                <w:szCs w:val="20"/>
              </w:rPr>
              <w:t>полужесткой фиксации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16" w:rsidRPr="00581616" w:rsidRDefault="00581616" w:rsidP="0058161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616">
              <w:rPr>
                <w:rFonts w:ascii="Times New Roman" w:hAnsi="Times New Roman" w:cs="Times New Roman"/>
                <w:sz w:val="20"/>
                <w:szCs w:val="20"/>
              </w:rPr>
              <w:t>Описание объекта закупки в КТРУ отсутствует.</w:t>
            </w:r>
          </w:p>
          <w:p w:rsidR="00A639C9" w:rsidRPr="00581616" w:rsidRDefault="00696C97" w:rsidP="005816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1616">
              <w:rPr>
                <w:rFonts w:ascii="Times New Roman" w:hAnsi="Times New Roman"/>
                <w:sz w:val="20"/>
                <w:szCs w:val="20"/>
              </w:rPr>
              <w:t>Пояс ортопедический полужесткий на пояснично</w:t>
            </w:r>
            <w:r w:rsidR="00A639C9" w:rsidRPr="00581616">
              <w:rPr>
                <w:rFonts w:ascii="Times New Roman" w:hAnsi="Times New Roman"/>
                <w:sz w:val="20"/>
                <w:szCs w:val="20"/>
              </w:rPr>
              <w:t>-крестцовый отдел позвоночника.</w:t>
            </w:r>
          </w:p>
          <w:p w:rsidR="00696C97" w:rsidRPr="00581616" w:rsidRDefault="00A639C9" w:rsidP="005816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1616">
              <w:rPr>
                <w:rFonts w:ascii="Times New Roman" w:hAnsi="Times New Roman"/>
                <w:sz w:val="20"/>
                <w:szCs w:val="20"/>
              </w:rPr>
              <w:t xml:space="preserve">Должен быть </w:t>
            </w:r>
            <w:r w:rsidR="00696C97" w:rsidRPr="00581616">
              <w:rPr>
                <w:rFonts w:ascii="Times New Roman" w:hAnsi="Times New Roman"/>
                <w:sz w:val="20"/>
                <w:szCs w:val="20"/>
              </w:rPr>
              <w:t>с не менее чем 2 ребрами жесткости (в зависимости от медико-технических показаний для пациента).</w:t>
            </w:r>
            <w:r w:rsidR="00581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6C97" w:rsidRPr="00581616">
              <w:rPr>
                <w:rFonts w:ascii="Times New Roman" w:hAnsi="Times New Roman"/>
                <w:sz w:val="20"/>
                <w:szCs w:val="20"/>
              </w:rPr>
              <w:t>Должен быть: гильза с прокладкой текстильной, с подкладкой, накладкой из полотна трикотажного, элементами крепления. Цвет корсета светлый, при необходимости темный (по желанию пациента). Должен быть различных размеров. Назначается пациентам с патологией пояснично-крестцового отдела позвоночника с целью его частичной стабилизации, фиксации и разгрузки, а также уменьшения отвисания живота.</w:t>
            </w:r>
          </w:p>
          <w:p w:rsidR="00696C97" w:rsidRPr="00581616" w:rsidRDefault="00696C97" w:rsidP="005816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1616">
              <w:rPr>
                <w:rFonts w:ascii="Times New Roman" w:hAnsi="Times New Roman"/>
                <w:sz w:val="20"/>
                <w:szCs w:val="20"/>
              </w:rPr>
              <w:t>Срок пользования (срок эксплуатации), установленный изготовителем, не менее 6 месяцев.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97" w:rsidRPr="00581616" w:rsidRDefault="00696C97" w:rsidP="005816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616">
              <w:rPr>
                <w:rFonts w:ascii="Times New Roman" w:hAnsi="Times New Roman"/>
                <w:sz w:val="20"/>
                <w:szCs w:val="20"/>
              </w:rPr>
              <w:t>6 месяцев</w:t>
            </w:r>
          </w:p>
        </w:tc>
      </w:tr>
      <w:tr w:rsidR="00696C97" w:rsidRPr="00581616" w:rsidTr="00A639C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7" w:rsidRPr="00581616" w:rsidRDefault="00696C97" w:rsidP="0058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7" w:rsidRPr="00581616" w:rsidRDefault="00696C97" w:rsidP="005816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1616">
              <w:rPr>
                <w:rFonts w:ascii="Times New Roman" w:hAnsi="Times New Roman"/>
                <w:sz w:val="20"/>
                <w:szCs w:val="20"/>
              </w:rPr>
              <w:t xml:space="preserve">32.50.22.125-00000002 - </w:t>
            </w:r>
            <w:proofErr w:type="spellStart"/>
            <w:r w:rsidRPr="00581616">
              <w:rPr>
                <w:rFonts w:ascii="Times New Roman" w:hAnsi="Times New Roman"/>
                <w:sz w:val="20"/>
                <w:szCs w:val="20"/>
              </w:rPr>
              <w:t>Ортез</w:t>
            </w:r>
            <w:proofErr w:type="spellEnd"/>
            <w:r w:rsidRPr="00581616">
              <w:rPr>
                <w:rFonts w:ascii="Times New Roman" w:hAnsi="Times New Roman"/>
                <w:sz w:val="20"/>
                <w:szCs w:val="20"/>
              </w:rPr>
              <w:t xml:space="preserve"> для грудного, поясничного и крестцового отделов позвоночника, гибкий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7" w:rsidRPr="00581616" w:rsidRDefault="00696C97" w:rsidP="005816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1616">
              <w:rPr>
                <w:rFonts w:ascii="Times New Roman" w:hAnsi="Times New Roman"/>
                <w:sz w:val="20"/>
                <w:szCs w:val="20"/>
              </w:rPr>
              <w:t>8-09-23. Корсет</w:t>
            </w:r>
            <w:r w:rsidR="00581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1616">
              <w:rPr>
                <w:rFonts w:ascii="Times New Roman" w:hAnsi="Times New Roman"/>
                <w:sz w:val="20"/>
                <w:szCs w:val="20"/>
              </w:rPr>
              <w:t>полужесткой фиксации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16" w:rsidRPr="00581616" w:rsidRDefault="00581616" w:rsidP="0058161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616">
              <w:rPr>
                <w:rFonts w:ascii="Times New Roman" w:hAnsi="Times New Roman" w:cs="Times New Roman"/>
                <w:sz w:val="20"/>
                <w:szCs w:val="20"/>
              </w:rPr>
              <w:t>Описание объекта закупки в КТРУ отсутствует.</w:t>
            </w:r>
          </w:p>
          <w:p w:rsidR="00696C97" w:rsidRPr="00581616" w:rsidRDefault="00696C97" w:rsidP="005816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1616">
              <w:rPr>
                <w:rFonts w:ascii="Times New Roman" w:hAnsi="Times New Roman"/>
                <w:sz w:val="20"/>
                <w:szCs w:val="20"/>
              </w:rPr>
              <w:t xml:space="preserve">Корсет полужесткий </w:t>
            </w:r>
            <w:proofErr w:type="spellStart"/>
            <w:r w:rsidRPr="00581616">
              <w:rPr>
                <w:rFonts w:ascii="Times New Roman" w:hAnsi="Times New Roman"/>
                <w:sz w:val="20"/>
                <w:szCs w:val="20"/>
              </w:rPr>
              <w:t>грудопояснично</w:t>
            </w:r>
            <w:proofErr w:type="spellEnd"/>
            <w:r w:rsidRPr="00581616">
              <w:rPr>
                <w:rFonts w:ascii="Times New Roman" w:hAnsi="Times New Roman"/>
                <w:sz w:val="20"/>
                <w:szCs w:val="20"/>
              </w:rPr>
              <w:t xml:space="preserve">-крестцовый, предназначен при остеохондрозе, последствиях травм, врожденных аномалиях позвоночника и после оперативных вмешательств на позвоночнике. Должен быть снабжен моделируемыми ребрами жесткости. Должен обеспечивать полужесткую фиксацию </w:t>
            </w:r>
            <w:proofErr w:type="spellStart"/>
            <w:r w:rsidRPr="00581616">
              <w:rPr>
                <w:rFonts w:ascii="Times New Roman" w:hAnsi="Times New Roman"/>
                <w:sz w:val="20"/>
                <w:szCs w:val="20"/>
              </w:rPr>
              <w:t>грудопояснично</w:t>
            </w:r>
            <w:proofErr w:type="spellEnd"/>
            <w:r w:rsidRPr="00581616">
              <w:rPr>
                <w:rFonts w:ascii="Times New Roman" w:hAnsi="Times New Roman"/>
                <w:sz w:val="20"/>
                <w:szCs w:val="20"/>
              </w:rPr>
              <w:t xml:space="preserve">-крестцового отдела позвоночника с целью создания максимального покоя, разгрузки пораженного сегмента, уменьшения </w:t>
            </w:r>
            <w:proofErr w:type="spellStart"/>
            <w:r w:rsidRPr="00581616">
              <w:rPr>
                <w:rFonts w:ascii="Times New Roman" w:hAnsi="Times New Roman"/>
                <w:sz w:val="20"/>
                <w:szCs w:val="20"/>
              </w:rPr>
              <w:t>внутридискового</w:t>
            </w:r>
            <w:proofErr w:type="spellEnd"/>
            <w:r w:rsidRPr="00581616">
              <w:rPr>
                <w:rFonts w:ascii="Times New Roman" w:hAnsi="Times New Roman"/>
                <w:sz w:val="20"/>
                <w:szCs w:val="20"/>
              </w:rPr>
              <w:t xml:space="preserve"> давления, снижения вероятности </w:t>
            </w:r>
            <w:proofErr w:type="spellStart"/>
            <w:r w:rsidRPr="00581616">
              <w:rPr>
                <w:rFonts w:ascii="Times New Roman" w:hAnsi="Times New Roman"/>
                <w:sz w:val="20"/>
                <w:szCs w:val="20"/>
              </w:rPr>
              <w:t>травматизации</w:t>
            </w:r>
            <w:proofErr w:type="spellEnd"/>
            <w:r w:rsidRPr="00581616">
              <w:rPr>
                <w:rFonts w:ascii="Times New Roman" w:hAnsi="Times New Roman"/>
                <w:sz w:val="20"/>
                <w:szCs w:val="20"/>
              </w:rPr>
              <w:t xml:space="preserve"> нервов и болевого синдрома. Подбор корсета должен осуществляться исходя из медицинских показаний для инвалида.</w:t>
            </w:r>
            <w:r w:rsidR="00581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1616">
              <w:rPr>
                <w:rFonts w:ascii="Times New Roman" w:hAnsi="Times New Roman"/>
                <w:sz w:val="20"/>
                <w:szCs w:val="20"/>
              </w:rPr>
              <w:t xml:space="preserve">Корсет полужесткий </w:t>
            </w:r>
            <w:proofErr w:type="spellStart"/>
            <w:r w:rsidRPr="00581616">
              <w:rPr>
                <w:rFonts w:ascii="Times New Roman" w:hAnsi="Times New Roman"/>
                <w:sz w:val="20"/>
                <w:szCs w:val="20"/>
              </w:rPr>
              <w:t>грудопояснично</w:t>
            </w:r>
            <w:proofErr w:type="spellEnd"/>
            <w:r w:rsidRPr="00581616">
              <w:rPr>
                <w:rFonts w:ascii="Times New Roman" w:hAnsi="Times New Roman"/>
                <w:sz w:val="20"/>
                <w:szCs w:val="20"/>
              </w:rPr>
              <w:t xml:space="preserve">-крестцовый должен иметь: не менее 2 моделируемых металлических съемных ребер жесткости, не менее 2 пластиковых коротких боковых ребер, нерастяжимые корректирующие регулируемые по длине лямки, мягкие накладки на корректирующих лямках, воздухопроницаемые </w:t>
            </w:r>
            <w:proofErr w:type="spellStart"/>
            <w:r w:rsidRPr="00581616">
              <w:rPr>
                <w:rFonts w:ascii="Times New Roman" w:hAnsi="Times New Roman"/>
                <w:sz w:val="20"/>
                <w:szCs w:val="20"/>
              </w:rPr>
              <w:t>влагоотводящие</w:t>
            </w:r>
            <w:proofErr w:type="spellEnd"/>
            <w:r w:rsidRPr="00581616">
              <w:rPr>
                <w:rFonts w:ascii="Times New Roman" w:hAnsi="Times New Roman"/>
                <w:sz w:val="20"/>
                <w:szCs w:val="20"/>
              </w:rPr>
              <w:t xml:space="preserve"> материалы.</w:t>
            </w:r>
          </w:p>
          <w:p w:rsidR="00696C97" w:rsidRPr="00581616" w:rsidRDefault="00696C97" w:rsidP="005816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1616">
              <w:rPr>
                <w:rFonts w:ascii="Times New Roman" w:hAnsi="Times New Roman"/>
                <w:sz w:val="20"/>
                <w:szCs w:val="20"/>
              </w:rPr>
              <w:t>Срок пользования (срок эксплуатации), установленный изготовителем, не менее 6 месяцев.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C97" w:rsidRPr="00581616" w:rsidRDefault="00696C97" w:rsidP="0058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C97" w:rsidRPr="00581616" w:rsidTr="00A639C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7" w:rsidRPr="00581616" w:rsidRDefault="00696C97" w:rsidP="0058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7" w:rsidRPr="00581616" w:rsidRDefault="00696C97" w:rsidP="005816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1616">
              <w:rPr>
                <w:rFonts w:ascii="Times New Roman" w:hAnsi="Times New Roman"/>
                <w:sz w:val="20"/>
                <w:szCs w:val="20"/>
              </w:rPr>
              <w:t xml:space="preserve">32.50.22.125-00000006 - </w:t>
            </w:r>
            <w:proofErr w:type="spellStart"/>
            <w:r w:rsidRPr="00581616">
              <w:rPr>
                <w:rFonts w:ascii="Times New Roman" w:hAnsi="Times New Roman"/>
                <w:sz w:val="20"/>
                <w:szCs w:val="20"/>
              </w:rPr>
              <w:t>Ортез</w:t>
            </w:r>
            <w:proofErr w:type="spellEnd"/>
            <w:r w:rsidRPr="00581616">
              <w:rPr>
                <w:rFonts w:ascii="Times New Roman" w:hAnsi="Times New Roman"/>
                <w:sz w:val="20"/>
                <w:szCs w:val="20"/>
              </w:rPr>
              <w:t xml:space="preserve"> грудного отдела позвоночника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7" w:rsidRPr="00581616" w:rsidRDefault="00696C97" w:rsidP="0058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616">
              <w:rPr>
                <w:rFonts w:ascii="Times New Roman" w:hAnsi="Times New Roman" w:cs="Times New Roman"/>
                <w:sz w:val="20"/>
                <w:szCs w:val="20"/>
              </w:rPr>
              <w:t xml:space="preserve">8-09-26. </w:t>
            </w:r>
            <w:proofErr w:type="spellStart"/>
            <w:r w:rsidRPr="00581616">
              <w:rPr>
                <w:rFonts w:ascii="Times New Roman" w:hAnsi="Times New Roman" w:cs="Times New Roman"/>
                <w:sz w:val="20"/>
                <w:szCs w:val="20"/>
              </w:rPr>
              <w:t>Реклинатор</w:t>
            </w:r>
            <w:proofErr w:type="spellEnd"/>
            <w:r w:rsidRPr="00581616">
              <w:rPr>
                <w:rFonts w:ascii="Times New Roman" w:hAnsi="Times New Roman" w:cs="Times New Roman"/>
                <w:sz w:val="20"/>
                <w:szCs w:val="20"/>
              </w:rPr>
              <w:t xml:space="preserve"> - корректор осанки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16" w:rsidRPr="00581616" w:rsidRDefault="00581616" w:rsidP="0058161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616">
              <w:rPr>
                <w:rFonts w:ascii="Times New Roman" w:hAnsi="Times New Roman" w:cs="Times New Roman"/>
                <w:sz w:val="20"/>
                <w:szCs w:val="20"/>
              </w:rPr>
              <w:t>Описание объекта закупки в КТРУ отсутствует.</w:t>
            </w:r>
          </w:p>
          <w:p w:rsidR="00696C97" w:rsidRPr="00581616" w:rsidRDefault="00696C97" w:rsidP="0058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616">
              <w:rPr>
                <w:rFonts w:ascii="Times New Roman" w:hAnsi="Times New Roman" w:cs="Times New Roman"/>
                <w:sz w:val="20"/>
                <w:szCs w:val="20"/>
              </w:rPr>
              <w:t>Реклинатор</w:t>
            </w:r>
            <w:proofErr w:type="spellEnd"/>
            <w:r w:rsidRPr="00581616">
              <w:rPr>
                <w:rFonts w:ascii="Times New Roman" w:hAnsi="Times New Roman" w:cs="Times New Roman"/>
                <w:sz w:val="20"/>
                <w:szCs w:val="20"/>
              </w:rPr>
              <w:t xml:space="preserve"> - корректор осанки</w:t>
            </w:r>
            <w:r w:rsidR="00581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Должен быть т</w:t>
            </w:r>
            <w:r w:rsidRPr="00581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екстильный, с элементами крепления.</w:t>
            </w:r>
            <w:r w:rsidR="00581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1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обеспечения жесткости </w:t>
            </w:r>
            <w:proofErr w:type="spellStart"/>
            <w:r w:rsidRPr="00581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реклинатор</w:t>
            </w:r>
            <w:proofErr w:type="spellEnd"/>
            <w:r w:rsidRPr="00581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должен быть усилен планшетками. Цвет светлый, при необходимости темный (по желанию пациента). Должен быть различных размеров. </w:t>
            </w:r>
            <w:r w:rsidR="00581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Назначается</w:t>
            </w:r>
            <w:r w:rsidRPr="00581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исправлении и формировании осанки у детей и подростков при начальных формах сутуловатости.</w:t>
            </w:r>
          </w:p>
          <w:p w:rsidR="00696C97" w:rsidRPr="00581616" w:rsidRDefault="00696C97" w:rsidP="005816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пользования (срок эксплуатации), установленный производителем,</w:t>
            </w:r>
            <w:r w:rsidR="00581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639C9" w:rsidRPr="00581616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581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месяцев.</w:t>
            </w: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7" w:rsidRPr="00581616" w:rsidRDefault="00696C97" w:rsidP="00581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844C1" w:rsidRPr="00581616" w:rsidRDefault="009844C1" w:rsidP="0058161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44C1" w:rsidRPr="00581616" w:rsidRDefault="009844C1" w:rsidP="0058161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616">
        <w:rPr>
          <w:rFonts w:ascii="Times New Roman" w:hAnsi="Times New Roman" w:cs="Times New Roman"/>
          <w:sz w:val="20"/>
          <w:szCs w:val="20"/>
        </w:rPr>
        <w:t>Поставщик не позднее 1 (Одного) рабочего дня с даты заключения Контракта обязан письменно предоставить Заказчику информацию об адресе и графике работы пункта выдачи в г. Владимире, контактных номерах телефонов для связи Заказчика и инвалидов или их представителей с Поставщиком.</w:t>
      </w:r>
    </w:p>
    <w:p w:rsidR="009844C1" w:rsidRPr="00581616" w:rsidRDefault="009844C1" w:rsidP="00581616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616">
        <w:rPr>
          <w:rFonts w:ascii="Times New Roman" w:hAnsi="Times New Roman" w:cs="Times New Roman"/>
          <w:sz w:val="20"/>
          <w:szCs w:val="20"/>
        </w:rPr>
        <w:t>На момент заключения Контракта Поставщик должен предоставить Заказчику в письменной форме информацию о должностном лице Поставщика, которое уполномочено на подписание контракта с Заказчиком (ФИО, должность, реквизиты документа, на основании которого действует должностное лицо Поставщика, уполномоченное на подписание контракта</w:t>
      </w:r>
      <w:r w:rsidRPr="00581616">
        <w:rPr>
          <w:rFonts w:ascii="Times New Roman" w:eastAsia="Times New Roman" w:hAnsi="Times New Roman" w:cs="Times New Roman"/>
          <w:sz w:val="20"/>
          <w:szCs w:val="20"/>
        </w:rPr>
        <w:t xml:space="preserve"> с Заказчиком; в случае, если лицо действует по доверенности, предоставить копию доверенности).</w:t>
      </w:r>
    </w:p>
    <w:p w:rsidR="009844C1" w:rsidRPr="00581616" w:rsidRDefault="009844C1" w:rsidP="005816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53B" w:rsidRPr="00581616" w:rsidRDefault="007B353B" w:rsidP="00581616">
      <w:pPr>
        <w:pStyle w:val="Default"/>
        <w:jc w:val="center"/>
        <w:rPr>
          <w:sz w:val="20"/>
          <w:szCs w:val="20"/>
        </w:rPr>
      </w:pPr>
    </w:p>
    <w:sectPr w:rsidR="007B353B" w:rsidRPr="00581616" w:rsidSect="00B606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9DD"/>
    <w:rsid w:val="00000C1D"/>
    <w:rsid w:val="00007F62"/>
    <w:rsid w:val="0001025A"/>
    <w:rsid w:val="00023C2D"/>
    <w:rsid w:val="00046837"/>
    <w:rsid w:val="00047319"/>
    <w:rsid w:val="00054CD3"/>
    <w:rsid w:val="0006351C"/>
    <w:rsid w:val="00064E03"/>
    <w:rsid w:val="00075078"/>
    <w:rsid w:val="000942DB"/>
    <w:rsid w:val="000945FC"/>
    <w:rsid w:val="000A5E9C"/>
    <w:rsid w:val="000A6759"/>
    <w:rsid w:val="000B3AD8"/>
    <w:rsid w:val="000C5466"/>
    <w:rsid w:val="000C6151"/>
    <w:rsid w:val="000C700E"/>
    <w:rsid w:val="000E4022"/>
    <w:rsid w:val="000E5008"/>
    <w:rsid w:val="000F24B3"/>
    <w:rsid w:val="001017C1"/>
    <w:rsid w:val="001177BD"/>
    <w:rsid w:val="00121B62"/>
    <w:rsid w:val="001220FE"/>
    <w:rsid w:val="00123ECE"/>
    <w:rsid w:val="00133094"/>
    <w:rsid w:val="0014237F"/>
    <w:rsid w:val="00143890"/>
    <w:rsid w:val="001505D7"/>
    <w:rsid w:val="00166B1B"/>
    <w:rsid w:val="001721EA"/>
    <w:rsid w:val="00186544"/>
    <w:rsid w:val="00187267"/>
    <w:rsid w:val="001903B7"/>
    <w:rsid w:val="00190C6E"/>
    <w:rsid w:val="001934B1"/>
    <w:rsid w:val="001A6CDF"/>
    <w:rsid w:val="001C3B9C"/>
    <w:rsid w:val="001D3C01"/>
    <w:rsid w:val="001D72B3"/>
    <w:rsid w:val="001E05CC"/>
    <w:rsid w:val="001E75B4"/>
    <w:rsid w:val="001F47A8"/>
    <w:rsid w:val="002077E2"/>
    <w:rsid w:val="00207F8D"/>
    <w:rsid w:val="002131F4"/>
    <w:rsid w:val="002316C5"/>
    <w:rsid w:val="0025239F"/>
    <w:rsid w:val="002645A4"/>
    <w:rsid w:val="00294083"/>
    <w:rsid w:val="002A29D1"/>
    <w:rsid w:val="002B330D"/>
    <w:rsid w:val="002B6BBA"/>
    <w:rsid w:val="002C06A1"/>
    <w:rsid w:val="002D31B4"/>
    <w:rsid w:val="00301DBD"/>
    <w:rsid w:val="00303FC9"/>
    <w:rsid w:val="003047EA"/>
    <w:rsid w:val="00306D1D"/>
    <w:rsid w:val="00321E1A"/>
    <w:rsid w:val="003718CA"/>
    <w:rsid w:val="003740C6"/>
    <w:rsid w:val="003754A8"/>
    <w:rsid w:val="003B2109"/>
    <w:rsid w:val="003C703D"/>
    <w:rsid w:val="003F73D8"/>
    <w:rsid w:val="003F74C0"/>
    <w:rsid w:val="00403CA8"/>
    <w:rsid w:val="0041315E"/>
    <w:rsid w:val="0042684F"/>
    <w:rsid w:val="004427EB"/>
    <w:rsid w:val="00454D9E"/>
    <w:rsid w:val="004633C4"/>
    <w:rsid w:val="004648B7"/>
    <w:rsid w:val="00475203"/>
    <w:rsid w:val="00491B8C"/>
    <w:rsid w:val="004E5A6E"/>
    <w:rsid w:val="004F6081"/>
    <w:rsid w:val="00501B88"/>
    <w:rsid w:val="00501D8F"/>
    <w:rsid w:val="005101FD"/>
    <w:rsid w:val="00520BEB"/>
    <w:rsid w:val="00556F40"/>
    <w:rsid w:val="00567B2C"/>
    <w:rsid w:val="00581616"/>
    <w:rsid w:val="005B2830"/>
    <w:rsid w:val="005C51F2"/>
    <w:rsid w:val="005D27CE"/>
    <w:rsid w:val="005D32AA"/>
    <w:rsid w:val="005D6808"/>
    <w:rsid w:val="005E027A"/>
    <w:rsid w:val="005F4773"/>
    <w:rsid w:val="0060327A"/>
    <w:rsid w:val="0061426E"/>
    <w:rsid w:val="00617E9D"/>
    <w:rsid w:val="00623368"/>
    <w:rsid w:val="00630005"/>
    <w:rsid w:val="0063034C"/>
    <w:rsid w:val="0064316D"/>
    <w:rsid w:val="00651D71"/>
    <w:rsid w:val="00660210"/>
    <w:rsid w:val="0066232E"/>
    <w:rsid w:val="0066643C"/>
    <w:rsid w:val="006775C1"/>
    <w:rsid w:val="00680557"/>
    <w:rsid w:val="006912FB"/>
    <w:rsid w:val="00696C97"/>
    <w:rsid w:val="006B1929"/>
    <w:rsid w:val="00701A31"/>
    <w:rsid w:val="007413F8"/>
    <w:rsid w:val="00746035"/>
    <w:rsid w:val="007542E7"/>
    <w:rsid w:val="00760D4A"/>
    <w:rsid w:val="0076444B"/>
    <w:rsid w:val="00772B18"/>
    <w:rsid w:val="007734F9"/>
    <w:rsid w:val="007766D6"/>
    <w:rsid w:val="00777CEF"/>
    <w:rsid w:val="00781DC0"/>
    <w:rsid w:val="007A51B2"/>
    <w:rsid w:val="007B353B"/>
    <w:rsid w:val="007C4AF8"/>
    <w:rsid w:val="007C5B38"/>
    <w:rsid w:val="007C72A7"/>
    <w:rsid w:val="007E03DC"/>
    <w:rsid w:val="007E3FB4"/>
    <w:rsid w:val="007F04E4"/>
    <w:rsid w:val="00803395"/>
    <w:rsid w:val="00832577"/>
    <w:rsid w:val="008337D5"/>
    <w:rsid w:val="008559DD"/>
    <w:rsid w:val="00874A91"/>
    <w:rsid w:val="00877EDE"/>
    <w:rsid w:val="0088411E"/>
    <w:rsid w:val="008D13AE"/>
    <w:rsid w:val="008D444E"/>
    <w:rsid w:val="008E0117"/>
    <w:rsid w:val="008E2EB6"/>
    <w:rsid w:val="008F4B06"/>
    <w:rsid w:val="00900D4A"/>
    <w:rsid w:val="00934F9F"/>
    <w:rsid w:val="00974C22"/>
    <w:rsid w:val="00981417"/>
    <w:rsid w:val="0098426A"/>
    <w:rsid w:val="009844C1"/>
    <w:rsid w:val="00995E6C"/>
    <w:rsid w:val="009A12B0"/>
    <w:rsid w:val="009A4EDF"/>
    <w:rsid w:val="009A675E"/>
    <w:rsid w:val="009B0005"/>
    <w:rsid w:val="009B566D"/>
    <w:rsid w:val="009C5F30"/>
    <w:rsid w:val="009D0B62"/>
    <w:rsid w:val="009D7420"/>
    <w:rsid w:val="009D796A"/>
    <w:rsid w:val="00A17B16"/>
    <w:rsid w:val="00A20E68"/>
    <w:rsid w:val="00A32357"/>
    <w:rsid w:val="00A47244"/>
    <w:rsid w:val="00A5778E"/>
    <w:rsid w:val="00A57FDC"/>
    <w:rsid w:val="00A639C9"/>
    <w:rsid w:val="00A67920"/>
    <w:rsid w:val="00A67B67"/>
    <w:rsid w:val="00A727C6"/>
    <w:rsid w:val="00A8661D"/>
    <w:rsid w:val="00A95382"/>
    <w:rsid w:val="00AB6E52"/>
    <w:rsid w:val="00AD7E8C"/>
    <w:rsid w:val="00B34E5E"/>
    <w:rsid w:val="00B606DF"/>
    <w:rsid w:val="00B81B7B"/>
    <w:rsid w:val="00B867F3"/>
    <w:rsid w:val="00B93353"/>
    <w:rsid w:val="00BB058F"/>
    <w:rsid w:val="00BB430A"/>
    <w:rsid w:val="00BE1685"/>
    <w:rsid w:val="00BF2DBE"/>
    <w:rsid w:val="00C07B23"/>
    <w:rsid w:val="00C3042D"/>
    <w:rsid w:val="00C4144E"/>
    <w:rsid w:val="00C422FF"/>
    <w:rsid w:val="00C57F21"/>
    <w:rsid w:val="00C80B1F"/>
    <w:rsid w:val="00C8356F"/>
    <w:rsid w:val="00C9102B"/>
    <w:rsid w:val="00CA525B"/>
    <w:rsid w:val="00CB2BC0"/>
    <w:rsid w:val="00CB7027"/>
    <w:rsid w:val="00CE4E30"/>
    <w:rsid w:val="00CF5B78"/>
    <w:rsid w:val="00D00642"/>
    <w:rsid w:val="00D023CE"/>
    <w:rsid w:val="00D418D1"/>
    <w:rsid w:val="00D42514"/>
    <w:rsid w:val="00D44CDF"/>
    <w:rsid w:val="00D45572"/>
    <w:rsid w:val="00D71C60"/>
    <w:rsid w:val="00D72809"/>
    <w:rsid w:val="00D83D44"/>
    <w:rsid w:val="00D9416C"/>
    <w:rsid w:val="00D9660C"/>
    <w:rsid w:val="00DB296A"/>
    <w:rsid w:val="00DC10E7"/>
    <w:rsid w:val="00E30947"/>
    <w:rsid w:val="00E4055A"/>
    <w:rsid w:val="00E6064E"/>
    <w:rsid w:val="00E73351"/>
    <w:rsid w:val="00E75D37"/>
    <w:rsid w:val="00E86987"/>
    <w:rsid w:val="00E953F0"/>
    <w:rsid w:val="00EA6221"/>
    <w:rsid w:val="00EC1D26"/>
    <w:rsid w:val="00ED6140"/>
    <w:rsid w:val="00EE1C58"/>
    <w:rsid w:val="00EE200F"/>
    <w:rsid w:val="00EE7330"/>
    <w:rsid w:val="00EF0DE1"/>
    <w:rsid w:val="00EF41AF"/>
    <w:rsid w:val="00EF6A9A"/>
    <w:rsid w:val="00F237E9"/>
    <w:rsid w:val="00F36F81"/>
    <w:rsid w:val="00F47CD3"/>
    <w:rsid w:val="00F83437"/>
    <w:rsid w:val="00FA0E6E"/>
    <w:rsid w:val="00FA136A"/>
    <w:rsid w:val="00FA3EC2"/>
    <w:rsid w:val="00FC4868"/>
    <w:rsid w:val="00FD22E8"/>
    <w:rsid w:val="00FD4880"/>
    <w:rsid w:val="00FD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8AFB6-B86B-4763-971A-6ED121F3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21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8337D5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nhideWhenUsed/>
    <w:rsid w:val="00C07B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07B2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42684F"/>
    <w:rPr>
      <w:color w:val="0000FF" w:themeColor="hyperlink"/>
      <w:u w:val="single"/>
    </w:rPr>
  </w:style>
  <w:style w:type="paragraph" w:styleId="2">
    <w:name w:val="Body Text 2"/>
    <w:basedOn w:val="a"/>
    <w:link w:val="20"/>
    <w:rsid w:val="0042684F"/>
    <w:pPr>
      <w:snapToGrid w:val="0"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42684F"/>
    <w:rPr>
      <w:rFonts w:ascii="Times New Roman" w:eastAsia="Times New Roman" w:hAnsi="Times New Roman" w:cs="Times New Roman"/>
      <w:sz w:val="20"/>
      <w:szCs w:val="24"/>
    </w:rPr>
  </w:style>
  <w:style w:type="character" w:customStyle="1" w:styleId="apple-style-span">
    <w:name w:val="apple-style-span"/>
    <w:rsid w:val="00760D4A"/>
  </w:style>
  <w:style w:type="paragraph" w:customStyle="1" w:styleId="Default">
    <w:name w:val="Default"/>
    <w:rsid w:val="008F4B0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9844C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2"/>
      <w:sz w:val="28"/>
      <w:szCs w:val="28"/>
    </w:rPr>
  </w:style>
  <w:style w:type="paragraph" w:customStyle="1" w:styleId="text">
    <w:name w:val="text"/>
    <w:basedOn w:val="a"/>
    <w:rsid w:val="00D9660C"/>
    <w:pPr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8DED036-86E8-44CF-80E6-C372D71C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Владимирское РО ФСС РФ</Company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Татьяна Ивановна</dc:creator>
  <cp:lastModifiedBy>Липина Юлия Валерьевна</cp:lastModifiedBy>
  <cp:revision>88</cp:revision>
  <dcterms:created xsi:type="dcterms:W3CDTF">2022-07-04T10:55:00Z</dcterms:created>
  <dcterms:modified xsi:type="dcterms:W3CDTF">2024-02-12T10:24:00Z</dcterms:modified>
</cp:coreProperties>
</file>